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B9F" w14:textId="13CC661D" w:rsidR="00502ACC" w:rsidRPr="005D3602" w:rsidRDefault="0007784E" w:rsidP="004D6230">
      <w:pPr>
        <w:snapToGrid w:val="0"/>
        <w:spacing w:before="120" w:after="156"/>
        <w:jc w:val="center"/>
        <w:rPr>
          <w:rFonts w:ascii="微软雅黑" w:eastAsia="微软雅黑" w:hAnsi="微软雅黑"/>
          <w:bCs/>
          <w:sz w:val="36"/>
          <w:szCs w:val="32"/>
        </w:rPr>
      </w:pPr>
      <w:r>
        <w:rPr>
          <w:rFonts w:ascii="微软雅黑" w:eastAsia="微软雅黑" w:hAnsi="微软雅黑"/>
          <w:bCs/>
          <w:sz w:val="36"/>
          <w:szCs w:val="32"/>
        </w:rPr>
        <w:t>MKT</w:t>
      </w:r>
      <w:r w:rsidR="006050AF" w:rsidRPr="005D3602">
        <w:rPr>
          <w:rFonts w:ascii="微软雅黑" w:eastAsia="微软雅黑" w:hAnsi="微软雅黑" w:hint="eastAsia"/>
          <w:bCs/>
          <w:sz w:val="36"/>
          <w:szCs w:val="32"/>
        </w:rPr>
        <w:t xml:space="preserve"> WG</w:t>
      </w:r>
      <w:r>
        <w:rPr>
          <w:rFonts w:ascii="微软雅黑" w:eastAsia="微软雅黑" w:hAnsi="微软雅黑" w:hint="eastAsia"/>
          <w:bCs/>
          <w:sz w:val="36"/>
          <w:szCs w:val="32"/>
        </w:rPr>
        <w:t>工作组</w:t>
      </w:r>
      <w:r w:rsidR="006050AF" w:rsidRPr="005D3602">
        <w:rPr>
          <w:rFonts w:ascii="微软雅黑" w:eastAsia="微软雅黑" w:hAnsi="微软雅黑"/>
          <w:bCs/>
          <w:sz w:val="36"/>
          <w:szCs w:val="32"/>
        </w:rPr>
        <w:t>会议</w:t>
      </w:r>
    </w:p>
    <w:p w14:paraId="28A508BB" w14:textId="6E58867D" w:rsidR="00BD4437" w:rsidRPr="005D3602" w:rsidRDefault="00BD4437" w:rsidP="006D3900">
      <w:pPr>
        <w:snapToGrid w:val="0"/>
        <w:spacing w:before="120" w:after="156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5D3602">
        <w:rPr>
          <w:rFonts w:ascii="微软雅黑" w:eastAsia="微软雅黑" w:hAnsi="微软雅黑"/>
          <w:b/>
          <w:bCs/>
          <w:sz w:val="32"/>
          <w:szCs w:val="32"/>
        </w:rPr>
        <w:t>会议纪要</w:t>
      </w:r>
    </w:p>
    <w:tbl>
      <w:tblPr>
        <w:tblStyle w:val="af5"/>
        <w:tblW w:w="11057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3686"/>
      </w:tblGrid>
      <w:tr w:rsidR="00BD4437" w:rsidRPr="005D3602" w14:paraId="3F5A0DFA" w14:textId="77777777" w:rsidTr="005A0266">
        <w:trPr>
          <w:trHeight w:val="43"/>
        </w:trPr>
        <w:tc>
          <w:tcPr>
            <w:tcW w:w="11057" w:type="dxa"/>
            <w:gridSpan w:val="4"/>
            <w:shd w:val="clear" w:color="auto" w:fill="DBE5F1" w:themeFill="accent1" w:themeFillTint="33"/>
            <w:hideMark/>
          </w:tcPr>
          <w:p w14:paraId="5E4CB21E" w14:textId="0D4D614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szCs w:val="21"/>
              </w:rPr>
              <w:t>会 议 基 本 信 息</w:t>
            </w:r>
          </w:p>
        </w:tc>
      </w:tr>
      <w:tr w:rsidR="00BD4437" w:rsidRPr="005D3602" w14:paraId="515AE7FC" w14:textId="77777777" w:rsidTr="00AA3EF8">
        <w:trPr>
          <w:trHeight w:val="249"/>
        </w:trPr>
        <w:tc>
          <w:tcPr>
            <w:tcW w:w="1418" w:type="dxa"/>
            <w:vAlign w:val="center"/>
            <w:hideMark/>
          </w:tcPr>
          <w:p w14:paraId="7CD70AEE" w14:textId="2BAA5B65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会议名称</w:t>
            </w:r>
            <w:r w:rsidR="003E506F" w:rsidRPr="005D3602"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  <w:tc>
          <w:tcPr>
            <w:tcW w:w="3969" w:type="dxa"/>
            <w:vAlign w:val="center"/>
            <w:hideMark/>
          </w:tcPr>
          <w:p w14:paraId="2234A5DD" w14:textId="1E5FC8F8" w:rsidR="00275E5B" w:rsidRDefault="00BA7E46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ITMA 2021</w:t>
            </w:r>
            <w:r w:rsidR="00BC0330">
              <w:rPr>
                <w:rFonts w:ascii="微软雅黑" w:eastAsia="微软雅黑" w:hAnsi="微软雅黑" w:hint="eastAsia"/>
                <w:bCs/>
                <w:szCs w:val="21"/>
              </w:rPr>
              <w:t>第四</w:t>
            </w: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次工作组全会</w:t>
            </w:r>
            <w:r w:rsidR="00275E5B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062A3">
              <w:rPr>
                <w:rFonts w:ascii="微软雅黑" w:eastAsia="微软雅黑" w:hAnsi="微软雅黑" w:hint="eastAsia"/>
                <w:bCs/>
                <w:szCs w:val="21"/>
              </w:rPr>
              <w:t>——</w:t>
            </w:r>
          </w:p>
          <w:p w14:paraId="60CB47DE" w14:textId="250C7C22" w:rsidR="00BD4437" w:rsidRPr="005D3602" w:rsidRDefault="0007784E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MKT WG</w:t>
            </w:r>
            <w:r w:rsidR="00BA7E46" w:rsidRPr="005D3602">
              <w:rPr>
                <w:rFonts w:ascii="微软雅黑" w:eastAsia="微软雅黑" w:hAnsi="微软雅黑"/>
                <w:bCs/>
                <w:szCs w:val="21"/>
              </w:rPr>
              <w:t>会议</w:t>
            </w:r>
          </w:p>
        </w:tc>
        <w:tc>
          <w:tcPr>
            <w:tcW w:w="1984" w:type="dxa"/>
            <w:vAlign w:val="center"/>
            <w:hideMark/>
          </w:tcPr>
          <w:p w14:paraId="7190EFC7" w14:textId="1F2759E4" w:rsidR="00BD4437" w:rsidRPr="005D3602" w:rsidRDefault="00235CFD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主持人及其单位：</w:t>
            </w:r>
          </w:p>
        </w:tc>
        <w:tc>
          <w:tcPr>
            <w:tcW w:w="3686" w:type="dxa"/>
            <w:vAlign w:val="center"/>
            <w:hideMark/>
          </w:tcPr>
          <w:p w14:paraId="51B75475" w14:textId="5D22392B" w:rsidR="006D3900" w:rsidRDefault="0007784E" w:rsidP="00BA7E46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市场</w:t>
            </w:r>
            <w:r w:rsidR="007B77B0" w:rsidRPr="005D3602">
              <w:rPr>
                <w:rFonts w:ascii="微软雅黑" w:eastAsia="微软雅黑" w:hAnsi="微软雅黑" w:hint="eastAsia"/>
                <w:bCs/>
                <w:szCs w:val="21"/>
              </w:rPr>
              <w:t>工作</w:t>
            </w:r>
            <w:r w:rsidR="00502ACC" w:rsidRPr="005D3602">
              <w:rPr>
                <w:rFonts w:ascii="微软雅黑" w:eastAsia="微软雅黑" w:hAnsi="微软雅黑" w:hint="eastAsia"/>
                <w:bCs/>
                <w:szCs w:val="21"/>
              </w:rPr>
              <w:t>组</w:t>
            </w:r>
            <w:r w:rsidR="00BA7E46" w:rsidRPr="005D3602">
              <w:rPr>
                <w:rFonts w:ascii="微软雅黑" w:eastAsia="微软雅黑" w:hAnsi="微软雅黑" w:hint="eastAsia"/>
                <w:bCs/>
                <w:szCs w:val="21"/>
              </w:rPr>
              <w:t>主席</w:t>
            </w:r>
            <w:r w:rsidR="00502ACC" w:rsidRPr="005D3602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A96CC4" w:rsidRPr="005D3602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  <w:r w:rsidR="007E6E5E">
              <w:rPr>
                <w:rFonts w:ascii="微软雅黑" w:eastAsia="微软雅黑" w:hAnsi="微软雅黑" w:hint="eastAsia"/>
                <w:bCs/>
                <w:szCs w:val="21"/>
              </w:rPr>
              <w:t>李中政</w:t>
            </w:r>
          </w:p>
          <w:p w14:paraId="04F80EDA" w14:textId="7F5DF663" w:rsidR="0006728D" w:rsidRPr="0006728D" w:rsidRDefault="0006728D" w:rsidP="00BA7E46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市场</w:t>
            </w: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工作组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副</w:t>
            </w: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主席：</w:t>
            </w:r>
            <w:r w:rsidRPr="005D3602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陈贵荣</w:t>
            </w:r>
          </w:p>
          <w:p w14:paraId="604BA738" w14:textId="2EF5728F" w:rsidR="00BA7E46" w:rsidRPr="005D3602" w:rsidRDefault="00BA7E46" w:rsidP="00BA7E46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D4437" w:rsidRPr="005D3602" w14:paraId="58522B03" w14:textId="77777777" w:rsidTr="00AA3EF8">
        <w:trPr>
          <w:trHeight w:val="471"/>
        </w:trPr>
        <w:tc>
          <w:tcPr>
            <w:tcW w:w="1418" w:type="dxa"/>
            <w:vAlign w:val="center"/>
            <w:hideMark/>
          </w:tcPr>
          <w:p w14:paraId="278283D1" w14:textId="5E580D31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会议时间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3969" w:type="dxa"/>
            <w:vAlign w:val="center"/>
            <w:hideMark/>
          </w:tcPr>
          <w:p w14:paraId="5507B786" w14:textId="10C85AE7" w:rsidR="00BD4437" w:rsidRPr="005D3602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/>
                <w:bCs/>
                <w:szCs w:val="21"/>
              </w:rPr>
              <w:t>2022</w:t>
            </w:r>
            <w:r w:rsidR="00EB6CD7" w:rsidRPr="005D3602">
              <w:rPr>
                <w:rFonts w:ascii="微软雅黑" w:eastAsia="微软雅黑" w:hAnsi="微软雅黑"/>
                <w:bCs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szCs w:val="21"/>
              </w:rPr>
              <w:t>04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szCs w:val="21"/>
              </w:rPr>
              <w:t>2</w:t>
            </w:r>
            <w:r w:rsidR="00A96CC4">
              <w:rPr>
                <w:rFonts w:ascii="微软雅黑" w:eastAsia="微软雅黑" w:hAnsi="微软雅黑" w:hint="eastAsia"/>
                <w:bCs/>
                <w:szCs w:val="21"/>
              </w:rPr>
              <w:t>7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 xml:space="preserve">   </w:t>
            </w:r>
            <w:r w:rsidR="00A96CC4">
              <w:rPr>
                <w:rFonts w:ascii="微软雅黑" w:eastAsia="微软雅黑" w:hAnsi="微软雅黑" w:hint="eastAsia"/>
                <w:bCs/>
                <w:szCs w:val="21"/>
              </w:rPr>
              <w:t>9</w:t>
            </w:r>
            <w:r>
              <w:rPr>
                <w:rFonts w:ascii="微软雅黑" w:eastAsia="微软雅黑" w:hAnsi="微软雅黑"/>
                <w:bCs/>
                <w:szCs w:val="21"/>
              </w:rPr>
              <w:t>:</w:t>
            </w:r>
            <w:r w:rsidR="00A96CC4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  <w:r w:rsidR="005D1731" w:rsidRPr="005D3602">
              <w:rPr>
                <w:rFonts w:ascii="微软雅黑" w:eastAsia="微软雅黑" w:hAnsi="微软雅黑"/>
                <w:bCs/>
                <w:szCs w:val="21"/>
              </w:rPr>
              <w:t>0~</w:t>
            </w:r>
            <w:r w:rsidR="00BA7E46" w:rsidRPr="005D3602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="007B77B0" w:rsidRPr="005D3602">
              <w:rPr>
                <w:rFonts w:ascii="微软雅黑" w:eastAsia="微软雅黑" w:hAnsi="微软雅黑"/>
                <w:bCs/>
                <w:szCs w:val="21"/>
              </w:rPr>
              <w:t>8</w:t>
            </w:r>
            <w:r w:rsidR="00EB6CD7" w:rsidRPr="005D3602">
              <w:rPr>
                <w:rFonts w:ascii="微软雅黑" w:eastAsia="微软雅黑" w:hAnsi="微软雅黑"/>
                <w:bCs/>
                <w:szCs w:val="21"/>
              </w:rPr>
              <w:t>:</w:t>
            </w:r>
            <w:r w:rsidR="007B77B0" w:rsidRPr="005D3602">
              <w:rPr>
                <w:rFonts w:ascii="微软雅黑" w:eastAsia="微软雅黑" w:hAnsi="微软雅黑"/>
                <w:bCs/>
                <w:szCs w:val="21"/>
              </w:rPr>
              <w:t>0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14:paraId="24187E47" w14:textId="6C910617" w:rsidR="00BD4437" w:rsidRPr="005D3602" w:rsidRDefault="00BD4437" w:rsidP="005D1731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会议地点/方式</w:t>
            </w:r>
            <w:r w:rsidR="00E50BE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3686" w:type="dxa"/>
            <w:vAlign w:val="center"/>
            <w:hideMark/>
          </w:tcPr>
          <w:p w14:paraId="5AB1212A" w14:textId="6B98980D" w:rsidR="006D3900" w:rsidRPr="005D3602" w:rsidRDefault="007E6E5E" w:rsidP="005D1731">
            <w:pPr>
              <w:spacing w:line="360" w:lineRule="auto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深圳</w:t>
            </w:r>
            <w:r>
              <w:rPr>
                <w:rFonts w:ascii="微软雅黑" w:eastAsia="微软雅黑" w:hAnsi="微软雅黑"/>
                <w:bCs/>
                <w:szCs w:val="21"/>
              </w:rPr>
              <w:t>ECO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国际会议中心</w:t>
            </w:r>
            <w:r w:rsidR="00B55914"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线下+</w:t>
            </w:r>
            <w:r w:rsidR="009D1E87" w:rsidRPr="005D3602">
              <w:rPr>
                <w:rFonts w:ascii="微软雅黑" w:eastAsia="微软雅黑" w:hAnsi="微软雅黑"/>
                <w:bCs/>
                <w:szCs w:val="21"/>
              </w:rPr>
              <w:t>线上</w:t>
            </w:r>
          </w:p>
        </w:tc>
      </w:tr>
      <w:tr w:rsidR="00BD4437" w:rsidRPr="005D3602" w14:paraId="64A11B61" w14:textId="77777777" w:rsidTr="00AA3EF8">
        <w:trPr>
          <w:trHeight w:val="406"/>
        </w:trPr>
        <w:tc>
          <w:tcPr>
            <w:tcW w:w="1418" w:type="dxa"/>
            <w:hideMark/>
          </w:tcPr>
          <w:p w14:paraId="6348FB5D" w14:textId="54794B7B" w:rsidR="00BD4437" w:rsidRPr="005D3602" w:rsidRDefault="00F17AE4" w:rsidP="005D1731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与会人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9639" w:type="dxa"/>
            <w:gridSpan w:val="3"/>
            <w:hideMark/>
          </w:tcPr>
          <w:p w14:paraId="1E6718E9" w14:textId="2612466F" w:rsidR="009B3638" w:rsidRPr="00DC0F94" w:rsidRDefault="009B3638" w:rsidP="00D2546C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4C7AE8">
              <w:rPr>
                <w:rFonts w:ascii="微软雅黑" w:eastAsia="微软雅黑" w:hAnsi="微软雅黑"/>
                <w:b/>
                <w:i/>
                <w:iCs/>
                <w:color w:val="000000" w:themeColor="text1"/>
                <w:szCs w:val="21"/>
              </w:rPr>
              <w:t>中国闪存市场</w:t>
            </w:r>
            <w:r w:rsidRPr="004C7AE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杨伊婷、孙梦维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江波龙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袁尧杰、李中政、吴政、</w:t>
            </w:r>
            <w:r w:rsidRPr="00FA336A">
              <w:rPr>
                <w:rFonts w:ascii="微软雅黑" w:eastAsia="微软雅黑" w:hAnsi="微软雅黑" w:hint="eastAsia"/>
                <w:bCs/>
                <w:szCs w:val="21"/>
              </w:rPr>
              <w:t>卢威</w:t>
            </w:r>
            <w:r w:rsidR="00DC0F94"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 xml:space="preserve"> </w:t>
            </w:r>
            <w:proofErr w:type="spellStart"/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Phison</w:t>
            </w:r>
            <w:proofErr w:type="spellEnd"/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廖方圆、胡衍泽、刘童金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宏芯宇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陈贵荣、黄丽陪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华为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周雷、赵砚博、范姝男、马万钟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秘书处：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邰炜、王超、张圣洁、戴晓瑜</w:t>
            </w:r>
            <w:r w:rsidR="00DC0F94"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 xml:space="preserve"> </w:t>
            </w:r>
            <w:proofErr w:type="spellStart"/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Biwin</w:t>
            </w:r>
            <w:proofErr w:type="spellEnd"/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李振华、王攀、莫曾灿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得一微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袁野</w:t>
            </w:r>
            <w:bookmarkStart w:id="0" w:name="OLE_LINK18"/>
            <w:bookmarkStart w:id="1" w:name="OLE_LINK19"/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衡宇</w:t>
            </w:r>
            <w:bookmarkEnd w:id="0"/>
            <w:bookmarkEnd w:id="1"/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陆梦婷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T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 xml:space="preserve">CL CSOT: 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黄卫东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、冯艳丽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星宸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郭力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时创意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王天益、刘国华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三地一芯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张如宏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富顶精密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孙亮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金比</w:t>
            </w:r>
            <w:r w:rsidRPr="00FA336A">
              <w:rPr>
                <w:rFonts w:ascii="微软雅黑" w:eastAsia="微软雅黑" w:hAnsi="微软雅黑"/>
                <w:b/>
                <w:i/>
                <w:iCs/>
                <w:szCs w:val="21"/>
              </w:rPr>
              <w:t>莱精密</w:t>
            </w:r>
            <w:r w:rsidRPr="00FA336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孙涛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、姚卫峰</w:t>
            </w:r>
            <w:r w:rsidR="00421F7A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421F7A">
              <w:rPr>
                <w:rFonts w:ascii="微软雅黑" w:eastAsia="微软雅黑" w:hAnsi="微软雅黑"/>
                <w:b/>
                <w:i/>
                <w:iCs/>
                <w:szCs w:val="21"/>
              </w:rPr>
              <w:t>大</w:t>
            </w:r>
            <w:r w:rsidR="00421F7A" w:rsidRPr="00421F7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鲸</w:t>
            </w:r>
            <w:r w:rsidRPr="00421F7A">
              <w:rPr>
                <w:rFonts w:ascii="微软雅黑" w:eastAsia="微软雅黑" w:hAnsi="微软雅黑"/>
                <w:b/>
                <w:i/>
                <w:iCs/>
                <w:szCs w:val="21"/>
              </w:rPr>
              <w:t>鱼</w:t>
            </w:r>
            <w:r w:rsidRPr="00421F7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莫利斌、陆晓蓓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421F7A">
              <w:rPr>
                <w:rFonts w:ascii="微软雅黑" w:eastAsia="微软雅黑" w:hAnsi="微软雅黑"/>
                <w:b/>
                <w:i/>
                <w:iCs/>
                <w:szCs w:val="21"/>
              </w:rPr>
              <w:t>锐仁科技</w:t>
            </w:r>
            <w:r w:rsidRPr="00421F7A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陈兵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吴至祥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O</w:t>
            </w:r>
            <w:r w:rsidRPr="00AE14DF">
              <w:rPr>
                <w:rFonts w:ascii="微软雅黑" w:eastAsia="微软雅黑" w:hAnsi="微软雅黑"/>
                <w:b/>
                <w:i/>
                <w:iCs/>
                <w:szCs w:val="21"/>
              </w:rPr>
              <w:t>SE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Dave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 xml:space="preserve"> Yang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赢达信：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彭竹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大华：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刘新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Pr="00DC0F94">
              <w:rPr>
                <w:rFonts w:ascii="微软雅黑" w:eastAsia="微软雅黑" w:hAnsi="微软雅黑"/>
                <w:bCs/>
                <w:szCs w:val="21"/>
              </w:rPr>
              <w:t>廖云斌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S</w:t>
            </w:r>
            <w:r w:rsidRPr="00AE14DF">
              <w:rPr>
                <w:rFonts w:ascii="微软雅黑" w:eastAsia="微软雅黑" w:hAnsi="微软雅黑"/>
                <w:b/>
                <w:i/>
                <w:iCs/>
                <w:szCs w:val="21"/>
              </w:rPr>
              <w:t>MI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杨化安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点序：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陆维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传音：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许春杰</w:t>
            </w:r>
            <w:r w:rsidR="00DC0F94" w:rsidRPr="00DC0F94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AE14DF">
              <w:rPr>
                <w:rFonts w:ascii="微软雅黑" w:eastAsia="微软雅黑" w:hAnsi="微软雅黑" w:hint="eastAsia"/>
                <w:b/>
                <w:i/>
                <w:iCs/>
                <w:szCs w:val="21"/>
              </w:rPr>
              <w:t>Y</w:t>
            </w:r>
            <w:r w:rsidRPr="00AE14DF">
              <w:rPr>
                <w:rFonts w:ascii="微软雅黑" w:eastAsia="微软雅黑" w:hAnsi="微软雅黑"/>
                <w:b/>
                <w:i/>
                <w:iCs/>
                <w:szCs w:val="21"/>
              </w:rPr>
              <w:t>M</w:t>
            </w:r>
            <w:r w:rsidR="00F4698F">
              <w:rPr>
                <w:rFonts w:ascii="微软雅黑" w:eastAsia="微软雅黑" w:hAnsi="微软雅黑"/>
                <w:b/>
                <w:i/>
                <w:iCs/>
                <w:szCs w:val="21"/>
              </w:rPr>
              <w:t>T</w:t>
            </w:r>
            <w:r w:rsidRPr="00AE14DF">
              <w:rPr>
                <w:rFonts w:ascii="微软雅黑" w:eastAsia="微软雅黑" w:hAnsi="微软雅黑"/>
                <w:b/>
                <w:i/>
                <w:iCs/>
                <w:szCs w:val="21"/>
              </w:rPr>
              <w:t xml:space="preserve">C: </w:t>
            </w:r>
            <w:r w:rsidRPr="00DC0F94">
              <w:rPr>
                <w:rFonts w:ascii="微软雅黑" w:eastAsia="微软雅黑" w:hAnsi="微软雅黑" w:hint="eastAsia"/>
                <w:bCs/>
                <w:szCs w:val="21"/>
              </w:rPr>
              <w:t>王二平</w:t>
            </w:r>
          </w:p>
          <w:p w14:paraId="1FF71303" w14:textId="50F5D103" w:rsidR="009B20A1" w:rsidRPr="00D2546C" w:rsidRDefault="009B20A1" w:rsidP="00D2546C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82F53" w:rsidRPr="005D3602" w14:paraId="6F3974C8" w14:textId="77777777" w:rsidTr="00AA3EF8">
        <w:trPr>
          <w:trHeight w:val="406"/>
        </w:trPr>
        <w:tc>
          <w:tcPr>
            <w:tcW w:w="1418" w:type="dxa"/>
          </w:tcPr>
          <w:p w14:paraId="695155F2" w14:textId="2C181C21" w:rsidR="00D82F53" w:rsidRPr="005D3602" w:rsidRDefault="005D1731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纪要</w:t>
            </w:r>
            <w:r w:rsidR="00D82F53" w:rsidRPr="005D3602">
              <w:rPr>
                <w:rFonts w:ascii="微软雅黑" w:eastAsia="微软雅黑" w:hAnsi="微软雅黑"/>
                <w:b/>
                <w:bCs/>
                <w:szCs w:val="21"/>
              </w:rPr>
              <w:t>人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9639" w:type="dxa"/>
            <w:gridSpan w:val="3"/>
          </w:tcPr>
          <w:p w14:paraId="705B0771" w14:textId="579C011A" w:rsidR="00D82F53" w:rsidRPr="005D3602" w:rsidRDefault="00611A1D" w:rsidP="00A306AF">
            <w:pPr>
              <w:widowControl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孙梦维</w:t>
            </w:r>
          </w:p>
        </w:tc>
      </w:tr>
      <w:tr w:rsidR="00BD4437" w:rsidRPr="005D3602" w14:paraId="1F72204C" w14:textId="77777777" w:rsidTr="005A0266">
        <w:trPr>
          <w:trHeight w:val="230"/>
        </w:trPr>
        <w:tc>
          <w:tcPr>
            <w:tcW w:w="11057" w:type="dxa"/>
            <w:gridSpan w:val="4"/>
            <w:shd w:val="clear" w:color="auto" w:fill="DBE5F1" w:themeFill="accent1" w:themeFillTint="33"/>
            <w:hideMark/>
          </w:tcPr>
          <w:p w14:paraId="13A44184" w14:textId="690EDCF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szCs w:val="21"/>
              </w:rPr>
              <w:t>会 议 纪 要</w:t>
            </w:r>
            <w:r w:rsidR="00E50BEF" w:rsidRPr="005D3602">
              <w:rPr>
                <w:rFonts w:ascii="微软雅黑" w:eastAsia="微软雅黑" w:hAnsi="微软雅黑"/>
                <w:b/>
                <w:szCs w:val="21"/>
              </w:rPr>
              <w:t xml:space="preserve"> 内 容 </w:t>
            </w:r>
          </w:p>
        </w:tc>
      </w:tr>
      <w:tr w:rsidR="00BD4437" w:rsidRPr="005D3602" w14:paraId="010C97FE" w14:textId="77777777" w:rsidTr="00AA3EF8">
        <w:trPr>
          <w:trHeight w:val="491"/>
        </w:trPr>
        <w:tc>
          <w:tcPr>
            <w:tcW w:w="1418" w:type="dxa"/>
            <w:vAlign w:val="center"/>
            <w:hideMark/>
          </w:tcPr>
          <w:p w14:paraId="784DD80D" w14:textId="5835B4B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t>会议议题</w:t>
            </w:r>
          </w:p>
        </w:tc>
        <w:tc>
          <w:tcPr>
            <w:tcW w:w="9639" w:type="dxa"/>
            <w:gridSpan w:val="3"/>
          </w:tcPr>
          <w:p w14:paraId="5CBEF0A3" w14:textId="02646A9E" w:rsidR="00A96CC4" w:rsidRPr="00A96CC4" w:rsidRDefault="00A96CC4" w:rsidP="00A96CC4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、上季度文档工作review</w:t>
            </w:r>
          </w:p>
          <w:p w14:paraId="591027D3" w14:textId="74A4F53B" w:rsidR="00A96CC4" w:rsidRPr="00A96CC4" w:rsidRDefault="00A96CC4" w:rsidP="00A96CC4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2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、N</w:t>
            </w:r>
            <w:r w:rsidRPr="00A96CC4">
              <w:rPr>
                <w:rFonts w:ascii="微软雅黑" w:eastAsia="微软雅黑" w:hAnsi="微软雅黑"/>
                <w:b/>
                <w:bCs/>
                <w:szCs w:val="21"/>
              </w:rPr>
              <w:t>M1.0市场推广情况</w:t>
            </w:r>
          </w:p>
          <w:p w14:paraId="5BD4BE9D" w14:textId="57868C6E" w:rsidR="00A96CC4" w:rsidRPr="00A96CC4" w:rsidRDefault="00A96CC4" w:rsidP="00A96CC4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3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、N</w:t>
            </w:r>
            <w:r w:rsidRPr="00A96CC4">
              <w:rPr>
                <w:rFonts w:ascii="微软雅黑" w:eastAsia="微软雅黑" w:hAnsi="微软雅黑"/>
                <w:b/>
                <w:bCs/>
                <w:szCs w:val="21"/>
              </w:rPr>
              <w:t>M2.0信息收集反馈与探讨</w:t>
            </w:r>
          </w:p>
          <w:p w14:paraId="0BA17BA2" w14:textId="517716E3" w:rsidR="00A96CC4" w:rsidRPr="00A96CC4" w:rsidRDefault="00A96CC4" w:rsidP="00A96CC4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4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、N</w:t>
            </w:r>
            <w:r w:rsidRPr="00A96CC4">
              <w:rPr>
                <w:rFonts w:ascii="微软雅黑" w:eastAsia="微软雅黑" w:hAnsi="微软雅黑"/>
                <w:b/>
                <w:bCs/>
                <w:szCs w:val="21"/>
              </w:rPr>
              <w:t>M卡竞争力提升</w:t>
            </w:r>
          </w:p>
          <w:p w14:paraId="4D10AD39" w14:textId="3A83FD03" w:rsidR="00A96CC4" w:rsidRPr="00A96CC4" w:rsidRDefault="00A96CC4" w:rsidP="00A96CC4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5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、提案成立市场推广委员会</w:t>
            </w:r>
          </w:p>
          <w:p w14:paraId="3B748B31" w14:textId="0B8D219B" w:rsidR="00D360CE" w:rsidRPr="00BC0330" w:rsidRDefault="00A96CC4" w:rsidP="00BC0330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6</w:t>
            </w:r>
            <w:r w:rsidRPr="00A96CC4">
              <w:rPr>
                <w:rFonts w:ascii="微软雅黑" w:eastAsia="微软雅黑" w:hAnsi="微软雅黑" w:hint="eastAsia"/>
                <w:b/>
                <w:bCs/>
                <w:szCs w:val="21"/>
              </w:rPr>
              <w:t>、协会需承担打假职能</w:t>
            </w:r>
          </w:p>
        </w:tc>
      </w:tr>
      <w:tr w:rsidR="007D0CC4" w:rsidRPr="005D3602" w14:paraId="06CEE4C5" w14:textId="77777777" w:rsidTr="00AA3EF8">
        <w:trPr>
          <w:trHeight w:val="387"/>
        </w:trPr>
        <w:tc>
          <w:tcPr>
            <w:tcW w:w="1418" w:type="dxa"/>
            <w:vAlign w:val="center"/>
            <w:hideMark/>
          </w:tcPr>
          <w:p w14:paraId="5B2F9FCC" w14:textId="568DD466" w:rsidR="007D0CC4" w:rsidRPr="005D3602" w:rsidRDefault="007D0CC4" w:rsidP="007D0CC4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决议事项</w:t>
            </w:r>
          </w:p>
        </w:tc>
        <w:tc>
          <w:tcPr>
            <w:tcW w:w="9639" w:type="dxa"/>
            <w:gridSpan w:val="3"/>
          </w:tcPr>
          <w:p w14:paraId="7246E3C5" w14:textId="16422202" w:rsidR="004373E0" w:rsidRPr="005D3602" w:rsidRDefault="00BC0330" w:rsidP="004373E0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议题</w:t>
            </w: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  <w:r w:rsid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上季度工作Re</w:t>
            </w:r>
            <w:r w:rsidR="006F6811">
              <w:rPr>
                <w:rFonts w:ascii="微软雅黑" w:eastAsia="微软雅黑" w:hAnsi="微软雅黑"/>
                <w:b/>
                <w:bCs/>
                <w:szCs w:val="21"/>
              </w:rPr>
              <w:t>view</w:t>
            </w:r>
            <w:r w:rsidR="006F6811" w:rsidRPr="005D3602">
              <w:rPr>
                <w:rFonts w:ascii="微软雅黑" w:eastAsia="微软雅黑" w:hAnsi="微软雅黑"/>
                <w:b/>
                <w:bCs/>
                <w:szCs w:val="21"/>
              </w:rPr>
              <w:t xml:space="preserve"> </w:t>
            </w:r>
          </w:p>
          <w:p w14:paraId="7EEDF273" w14:textId="3E42177E" w:rsidR="00A96CC4" w:rsidRPr="00E959DA" w:rsidRDefault="00A96CC4" w:rsidP="00E959DA">
            <w:pPr>
              <w:pStyle w:val="a7"/>
              <w:numPr>
                <w:ilvl w:val="0"/>
                <w:numId w:val="24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E959DA">
              <w:rPr>
                <w:rFonts w:ascii="微软雅黑" w:eastAsia="微软雅黑" w:hAnsi="微软雅黑"/>
              </w:rPr>
              <w:t>商标使用规范</w:t>
            </w:r>
            <w:r w:rsidRPr="00E959DA">
              <w:rPr>
                <w:rFonts w:ascii="微软雅黑" w:eastAsia="微软雅黑" w:hAnsi="微软雅黑" w:hint="eastAsia"/>
              </w:rPr>
              <w:t>---</w:t>
            </w:r>
            <w:r w:rsidRPr="00E959DA">
              <w:rPr>
                <w:rFonts w:ascii="微软雅黑" w:eastAsia="微软雅黑" w:hAnsi="微软雅黑"/>
              </w:rPr>
              <w:t>已</w:t>
            </w:r>
            <w:r w:rsidR="00F4698F">
              <w:rPr>
                <w:rFonts w:ascii="微软雅黑" w:eastAsia="微软雅黑" w:hAnsi="微软雅黑" w:hint="eastAsia"/>
              </w:rPr>
              <w:t>呈现在</w:t>
            </w:r>
            <w:r w:rsidR="00BA3BE7">
              <w:rPr>
                <w:rFonts w:ascii="微软雅黑" w:eastAsia="微软雅黑" w:hAnsi="微软雅黑" w:hint="eastAsia"/>
              </w:rPr>
              <w:t>官网</w:t>
            </w:r>
          </w:p>
          <w:p w14:paraId="097B1726" w14:textId="77777777" w:rsidR="00A96CC4" w:rsidRPr="00E959DA" w:rsidRDefault="00A96CC4" w:rsidP="00E959DA">
            <w:pPr>
              <w:pStyle w:val="a7"/>
              <w:numPr>
                <w:ilvl w:val="0"/>
                <w:numId w:val="24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E959DA">
              <w:rPr>
                <w:rFonts w:ascii="微软雅黑" w:eastAsia="微软雅黑" w:hAnsi="微软雅黑"/>
              </w:rPr>
              <w:t>商标授权合同</w:t>
            </w:r>
            <w:r w:rsidRPr="00E959DA">
              <w:rPr>
                <w:rFonts w:ascii="微软雅黑" w:eastAsia="微软雅黑" w:hAnsi="微软雅黑" w:hint="eastAsia"/>
              </w:rPr>
              <w:t>----</w:t>
            </w:r>
            <w:r w:rsidRPr="00E959DA">
              <w:rPr>
                <w:rFonts w:ascii="微软雅黑" w:eastAsia="微软雅黑" w:hAnsi="微软雅黑"/>
              </w:rPr>
              <w:t>转到</w:t>
            </w:r>
            <w:r w:rsidRPr="00E959DA">
              <w:rPr>
                <w:rFonts w:ascii="微软雅黑" w:eastAsia="微软雅黑" w:hAnsi="微软雅黑" w:hint="eastAsia"/>
              </w:rPr>
              <w:t>A&amp;</w:t>
            </w:r>
            <w:r w:rsidRPr="00E959DA">
              <w:rPr>
                <w:rFonts w:ascii="微软雅黑" w:eastAsia="微软雅黑" w:hAnsi="微软雅黑"/>
              </w:rPr>
              <w:t>AC输出</w:t>
            </w:r>
          </w:p>
          <w:p w14:paraId="57679983" w14:textId="6D4A0083" w:rsidR="00E959DA" w:rsidRPr="007E6E5E" w:rsidRDefault="00A96CC4" w:rsidP="007E6E5E">
            <w:pPr>
              <w:pStyle w:val="a7"/>
              <w:numPr>
                <w:ilvl w:val="0"/>
                <w:numId w:val="24"/>
              </w:numPr>
              <w:spacing w:line="288" w:lineRule="auto"/>
              <w:ind w:firstLineChars="0"/>
            </w:pPr>
            <w:r w:rsidRPr="00E959DA">
              <w:rPr>
                <w:rFonts w:ascii="微软雅黑" w:eastAsia="微软雅黑" w:hAnsi="微软雅黑"/>
              </w:rPr>
              <w:t>商标矢量图—已</w:t>
            </w:r>
            <w:r w:rsidR="00F4698F">
              <w:rPr>
                <w:rFonts w:ascii="微软雅黑" w:eastAsia="微软雅黑" w:hAnsi="微软雅黑" w:hint="eastAsia"/>
              </w:rPr>
              <w:t>呈现在</w:t>
            </w:r>
            <w:r w:rsidRPr="00E959DA">
              <w:rPr>
                <w:rFonts w:ascii="微软雅黑" w:eastAsia="微软雅黑" w:hAnsi="微软雅黑"/>
              </w:rPr>
              <w:t>官网</w:t>
            </w:r>
            <w:r w:rsidR="000855D9" w:rsidRPr="00E959DA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                                                                      </w:t>
            </w:r>
          </w:p>
          <w:p w14:paraId="3C790F4E" w14:textId="302FE012" w:rsidR="00E959DA" w:rsidRPr="006F6811" w:rsidRDefault="00E959DA" w:rsidP="006F681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2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、N</w:t>
            </w:r>
            <w:r w:rsidRPr="006F6811">
              <w:rPr>
                <w:rFonts w:ascii="微软雅黑" w:eastAsia="微软雅黑" w:hAnsi="微软雅黑"/>
                <w:b/>
                <w:bCs/>
                <w:szCs w:val="21"/>
              </w:rPr>
              <w:t>M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卡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  <w:r w:rsidR="006F6811" w:rsidRPr="006F6811">
              <w:rPr>
                <w:rFonts w:ascii="微软雅黑" w:eastAsia="微软雅黑" w:hAnsi="微软雅黑"/>
                <w:b/>
                <w:bCs/>
                <w:szCs w:val="21"/>
              </w:rPr>
              <w:t>.0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推广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情况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探讨</w:t>
            </w:r>
          </w:p>
          <w:p w14:paraId="0B4CFF94" w14:textId="142A5B8E" w:rsidR="00E959DA" w:rsidRPr="00D0302C" w:rsidRDefault="00E959DA" w:rsidP="00D0302C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海外手机客户尽管都十分感兴趣，但是担心知识产权问题，需要法律方面的专家协助准备资料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23F574E2" w14:textId="732DFDDE" w:rsidR="00E959DA" w:rsidRPr="00D0302C" w:rsidRDefault="00F4698F" w:rsidP="00D0302C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某厂商</w:t>
            </w:r>
            <w:r w:rsidR="00E959DA" w:rsidRPr="00D0302C">
              <w:rPr>
                <w:rFonts w:ascii="微软雅黑" w:eastAsia="微软雅黑" w:hAnsi="微软雅黑"/>
              </w:rPr>
              <w:t>预计在</w:t>
            </w:r>
            <w:r w:rsidR="00E959DA" w:rsidRPr="00D0302C">
              <w:rPr>
                <w:rFonts w:ascii="微软雅黑" w:eastAsia="微软雅黑" w:hAnsi="微软雅黑" w:hint="eastAsia"/>
              </w:rPr>
              <w:t>6、7月份</w:t>
            </w:r>
            <w:r>
              <w:rPr>
                <w:rFonts w:ascii="微软雅黑" w:eastAsia="微软雅黑" w:hAnsi="微软雅黑" w:hint="eastAsia"/>
              </w:rPr>
              <w:t>做出搭载N</w:t>
            </w:r>
            <w:r>
              <w:rPr>
                <w:rFonts w:ascii="微软雅黑" w:eastAsia="微软雅黑" w:hAnsi="微软雅黑"/>
              </w:rPr>
              <w:t>M</w:t>
            </w:r>
            <w:r>
              <w:rPr>
                <w:rFonts w:ascii="微软雅黑" w:eastAsia="微软雅黑" w:hAnsi="微软雅黑" w:hint="eastAsia"/>
              </w:rPr>
              <w:t>卡的安全手机样机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1A91CAB6" w14:textId="38F77F85" w:rsidR="00E959DA" w:rsidRPr="00D0302C" w:rsidRDefault="00F4698F" w:rsidP="00D0302C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当前阶段，</w:t>
            </w:r>
            <w:r w:rsidR="00E959DA" w:rsidRPr="00D0302C">
              <w:rPr>
                <w:rFonts w:ascii="微软雅黑" w:eastAsia="微软雅黑" w:hAnsi="微软雅黑" w:hint="eastAsia"/>
              </w:rPr>
              <w:t>相对</w:t>
            </w:r>
            <w:r>
              <w:rPr>
                <w:rFonts w:ascii="微软雅黑" w:eastAsia="微软雅黑" w:hAnsi="微软雅黑" w:hint="eastAsia"/>
              </w:rPr>
              <w:t>手机</w:t>
            </w:r>
            <w:r w:rsidR="00E959DA" w:rsidRPr="00D0302C">
              <w:rPr>
                <w:rFonts w:ascii="微软雅黑" w:eastAsia="微软雅黑" w:hAnsi="微软雅黑" w:hint="eastAsia"/>
              </w:rPr>
              <w:t>而言，</w:t>
            </w:r>
            <w:r w:rsidR="00E959DA" w:rsidRPr="00D0302C">
              <w:rPr>
                <w:rFonts w:ascii="微软雅黑" w:eastAsia="微软雅黑" w:hAnsi="微软雅黑"/>
              </w:rPr>
              <w:t>IPC</w:t>
            </w:r>
            <w:r>
              <w:rPr>
                <w:rFonts w:ascii="微软雅黑" w:eastAsia="微软雅黑" w:hAnsi="微软雅黑" w:hint="eastAsia"/>
              </w:rPr>
              <w:t>可能更快地</w:t>
            </w:r>
            <w:r w:rsidR="005B0203">
              <w:rPr>
                <w:rFonts w:ascii="微软雅黑" w:eastAsia="微软雅黑" w:hAnsi="微软雅黑" w:hint="eastAsia"/>
              </w:rPr>
              <w:t>采用N</w:t>
            </w:r>
            <w:r w:rsidR="005B0203">
              <w:rPr>
                <w:rFonts w:ascii="微软雅黑" w:eastAsia="微软雅黑" w:hAnsi="微软雅黑"/>
              </w:rPr>
              <w:t>M</w:t>
            </w:r>
            <w:r w:rsidR="005B0203">
              <w:rPr>
                <w:rFonts w:ascii="微软雅黑" w:eastAsia="微软雅黑" w:hAnsi="微软雅黑" w:hint="eastAsia"/>
              </w:rPr>
              <w:t>卡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661A5BF7" w14:textId="6E70A131" w:rsidR="00E959DA" w:rsidRPr="00D0302C" w:rsidRDefault="00E959DA" w:rsidP="00D0302C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推广难点汇总</w:t>
            </w:r>
            <w:r w:rsidRPr="00D0302C">
              <w:rPr>
                <w:rFonts w:ascii="微软雅黑" w:eastAsia="微软雅黑" w:hAnsi="微软雅黑" w:hint="eastAsia"/>
              </w:rPr>
              <w:t>：成本、I</w:t>
            </w:r>
            <w:r w:rsidRPr="00D0302C">
              <w:rPr>
                <w:rFonts w:ascii="微软雅黑" w:eastAsia="微软雅黑" w:hAnsi="微软雅黑"/>
              </w:rPr>
              <w:t>PR</w:t>
            </w:r>
            <w:r w:rsidRPr="00D0302C">
              <w:rPr>
                <w:rFonts w:ascii="微软雅黑" w:eastAsia="微软雅黑" w:hAnsi="微软雅黑" w:hint="eastAsia"/>
              </w:rPr>
              <w:t>、需要技术标准组提供硬件/软件设计方案给客户帮助市场组推广</w:t>
            </w:r>
            <w:r w:rsidR="0006728D">
              <w:rPr>
                <w:rFonts w:ascii="微软雅黑" w:eastAsia="微软雅黑" w:hAnsi="微软雅黑" w:hint="eastAsia"/>
              </w:rPr>
              <w:t>。</w:t>
            </w:r>
          </w:p>
          <w:p w14:paraId="1C47073F" w14:textId="4AF24E1E" w:rsidR="00E959DA" w:rsidRPr="00D0302C" w:rsidRDefault="00E959DA" w:rsidP="005B0203">
            <w:pPr>
              <w:pStyle w:val="a7"/>
              <w:spacing w:line="288" w:lineRule="auto"/>
              <w:ind w:left="840" w:firstLineChars="0" w:firstLine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从实际出发，</w:t>
            </w:r>
            <w:r w:rsidR="005B0203">
              <w:rPr>
                <w:rFonts w:ascii="微软雅黑" w:eastAsia="微软雅黑" w:hAnsi="微软雅黑" w:hint="eastAsia"/>
              </w:rPr>
              <w:t>以</w:t>
            </w:r>
            <w:r w:rsidRPr="00D0302C">
              <w:rPr>
                <w:rFonts w:ascii="微软雅黑" w:eastAsia="微软雅黑" w:hAnsi="微软雅黑" w:hint="eastAsia"/>
              </w:rPr>
              <w:t>N</w:t>
            </w:r>
            <w:r w:rsidRPr="00D0302C">
              <w:rPr>
                <w:rFonts w:ascii="微软雅黑" w:eastAsia="微软雅黑" w:hAnsi="微软雅黑"/>
              </w:rPr>
              <w:t>M</w:t>
            </w:r>
            <w:r w:rsidR="005B0203">
              <w:rPr>
                <w:rFonts w:ascii="微软雅黑" w:eastAsia="微软雅黑" w:hAnsi="微软雅黑" w:hint="eastAsia"/>
              </w:rPr>
              <w:t>卡</w:t>
            </w:r>
            <w:r w:rsidRPr="00D0302C">
              <w:rPr>
                <w:rFonts w:ascii="微软雅黑" w:eastAsia="微软雅黑" w:hAnsi="微软雅黑"/>
              </w:rPr>
              <w:t>量产为目标</w:t>
            </w:r>
            <w:r w:rsidR="0006728D">
              <w:rPr>
                <w:rFonts w:ascii="微软雅黑" w:eastAsia="微软雅黑" w:hAnsi="微软雅黑" w:hint="eastAsia"/>
              </w:rPr>
              <w:t>。</w:t>
            </w:r>
          </w:p>
          <w:p w14:paraId="1B055696" w14:textId="09BCF6BA" w:rsidR="00E959DA" w:rsidRPr="006F6811" w:rsidRDefault="00E959DA" w:rsidP="006F681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3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、</w:t>
            </w:r>
            <w:r w:rsidR="00871A33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N</w:t>
            </w:r>
            <w:r w:rsidR="00871A33" w:rsidRPr="006F6811">
              <w:rPr>
                <w:rFonts w:ascii="微软雅黑" w:eastAsia="微软雅黑" w:hAnsi="微软雅黑"/>
                <w:b/>
                <w:bCs/>
                <w:szCs w:val="21"/>
              </w:rPr>
              <w:t>M</w:t>
            </w:r>
            <w:r w:rsidR="00871A33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卡2</w:t>
            </w:r>
            <w:r w:rsidR="00871A33" w:rsidRPr="006F6811">
              <w:rPr>
                <w:rFonts w:ascii="微软雅黑" w:eastAsia="微软雅黑" w:hAnsi="微软雅黑"/>
                <w:b/>
                <w:bCs/>
                <w:szCs w:val="21"/>
              </w:rPr>
              <w:t>.0</w:t>
            </w:r>
            <w:r w:rsidR="00871A33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方向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信息收集与</w:t>
            </w:r>
            <w:r w:rsidR="00871A33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探讨</w:t>
            </w:r>
          </w:p>
          <w:p w14:paraId="36D772B6" w14:textId="6A1A52B6" w:rsidR="00E959DA" w:rsidRPr="00D0302C" w:rsidRDefault="00E959DA" w:rsidP="00D0302C">
            <w:pPr>
              <w:pStyle w:val="a7"/>
              <w:numPr>
                <w:ilvl w:val="0"/>
                <w:numId w:val="39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通话功能客户需求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与控制芯片整合</w:t>
            </w:r>
            <w:r w:rsidRPr="00D0302C">
              <w:rPr>
                <w:rFonts w:ascii="微软雅黑" w:eastAsia="微软雅黑" w:hAnsi="微软雅黑" w:hint="eastAsia"/>
              </w:rPr>
              <w:t>；</w:t>
            </w:r>
            <w:r w:rsidRPr="00D0302C">
              <w:rPr>
                <w:rFonts w:ascii="微软雅黑" w:eastAsia="微软雅黑" w:hAnsi="微软雅黑"/>
              </w:rPr>
              <w:t>与控制芯片分离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proofErr w:type="spellStart"/>
            <w:r w:rsidRPr="00D0302C">
              <w:rPr>
                <w:rFonts w:ascii="微软雅黑" w:eastAsia="微软雅黑" w:hAnsi="微软雅黑"/>
              </w:rPr>
              <w:t>eSIM</w:t>
            </w:r>
            <w:proofErr w:type="spellEnd"/>
            <w:r w:rsidR="0006728D">
              <w:rPr>
                <w:rFonts w:ascii="微软雅黑" w:eastAsia="微软雅黑" w:hAnsi="微软雅黑" w:hint="eastAsia"/>
              </w:rPr>
              <w:t>。</w:t>
            </w:r>
          </w:p>
          <w:p w14:paraId="02588F21" w14:textId="2B435307" w:rsidR="00E959DA" w:rsidRPr="00D0302C" w:rsidRDefault="00E959DA" w:rsidP="00D2546C">
            <w:pPr>
              <w:pStyle w:val="a7"/>
              <w:numPr>
                <w:ilvl w:val="0"/>
                <w:numId w:val="39"/>
              </w:numPr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性能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提速</w:t>
            </w:r>
            <w:r w:rsidR="005B0203">
              <w:rPr>
                <w:rFonts w:ascii="微软雅黑" w:eastAsia="微软雅黑" w:hAnsi="微软雅黑" w:hint="eastAsia"/>
              </w:rPr>
              <w:t>需求的</w:t>
            </w:r>
            <w:r w:rsidRPr="00D0302C">
              <w:rPr>
                <w:rFonts w:ascii="微软雅黑" w:eastAsia="微软雅黑" w:hAnsi="微软雅黑"/>
              </w:rPr>
              <w:t>优先级</w:t>
            </w:r>
            <w:r w:rsidR="005B0203">
              <w:rPr>
                <w:rFonts w:ascii="微软雅黑" w:eastAsia="微软雅黑" w:hAnsi="微软雅黑" w:hint="eastAsia"/>
              </w:rPr>
              <w:t>有高有低</w:t>
            </w:r>
            <w:r w:rsidR="00BA3BE7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协议</w:t>
            </w:r>
            <w:r w:rsidR="005B0203">
              <w:rPr>
                <w:rFonts w:ascii="微软雅黑" w:eastAsia="微软雅黑" w:hAnsi="微软雅黑" w:hint="eastAsia"/>
              </w:rPr>
              <w:t>需要</w:t>
            </w:r>
            <w:r w:rsidRPr="00D0302C">
              <w:rPr>
                <w:rFonts w:ascii="微软雅黑" w:eastAsia="微软雅黑" w:hAnsi="微软雅黑"/>
              </w:rPr>
              <w:t>考虑功耗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1A77A4C1" w14:textId="6CDE4723" w:rsidR="00E959DA" w:rsidRPr="00D0302C" w:rsidRDefault="00E959DA" w:rsidP="00D2546C">
            <w:pPr>
              <w:pStyle w:val="a7"/>
              <w:numPr>
                <w:ilvl w:val="0"/>
                <w:numId w:val="39"/>
              </w:numPr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物理结构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pin的结构安排</w:t>
            </w:r>
            <w:r w:rsidR="005B0203">
              <w:rPr>
                <w:rFonts w:ascii="微软雅黑" w:eastAsia="微软雅黑" w:hAnsi="微软雅黑" w:hint="eastAsia"/>
              </w:rPr>
              <w:t>有不同方式</w:t>
            </w:r>
            <w:r w:rsidR="00BA3BE7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部分手机客户反对正反面都有pin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7AF849B1" w14:textId="551FD821" w:rsidR="00E959DA" w:rsidRPr="00D0302C" w:rsidRDefault="00E959DA" w:rsidP="00D2546C">
            <w:pPr>
              <w:pStyle w:val="a7"/>
              <w:numPr>
                <w:ilvl w:val="0"/>
                <w:numId w:val="39"/>
              </w:numPr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成本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关键点在量和价</w:t>
            </w:r>
            <w:r w:rsidRPr="00D0302C">
              <w:rPr>
                <w:rFonts w:ascii="微软雅黑" w:eastAsia="微软雅黑" w:hAnsi="微软雅黑" w:hint="eastAsia"/>
              </w:rPr>
              <w:t>，影响</w:t>
            </w:r>
            <w:r w:rsidRPr="00D0302C">
              <w:rPr>
                <w:rFonts w:ascii="微软雅黑" w:eastAsia="微软雅黑" w:hAnsi="微软雅黑"/>
              </w:rPr>
              <w:t>成本的点有</w:t>
            </w:r>
            <w:r w:rsidRPr="00D0302C">
              <w:rPr>
                <w:rFonts w:ascii="微软雅黑" w:eastAsia="微软雅黑" w:hAnsi="微软雅黑" w:hint="eastAsia"/>
              </w:rPr>
              <w:t>B</w:t>
            </w:r>
            <w:r w:rsidRPr="00D0302C">
              <w:rPr>
                <w:rFonts w:ascii="微软雅黑" w:eastAsia="微软雅黑" w:hAnsi="微软雅黑"/>
              </w:rPr>
              <w:t>OM</w:t>
            </w:r>
            <w:r w:rsidRPr="00D0302C">
              <w:rPr>
                <w:rFonts w:ascii="微软雅黑" w:eastAsia="微软雅黑" w:hAnsi="微软雅黑" w:hint="eastAsia"/>
              </w:rPr>
              <w:t>、订单</w:t>
            </w:r>
            <w:r w:rsidRPr="00D0302C">
              <w:rPr>
                <w:rFonts w:ascii="微软雅黑" w:eastAsia="微软雅黑" w:hAnsi="微软雅黑"/>
              </w:rPr>
              <w:t>量</w:t>
            </w:r>
            <w:r w:rsidRPr="00D0302C">
              <w:rPr>
                <w:rFonts w:ascii="微软雅黑" w:eastAsia="微软雅黑" w:hAnsi="微软雅黑" w:hint="eastAsia"/>
              </w:rPr>
              <w:t>、采购</w:t>
            </w:r>
            <w:r w:rsidRPr="00D0302C">
              <w:rPr>
                <w:rFonts w:ascii="微软雅黑" w:eastAsia="微软雅黑" w:hAnsi="微软雅黑"/>
              </w:rPr>
              <w:t>策略等</w:t>
            </w:r>
            <w:r w:rsidR="004C7AE8">
              <w:rPr>
                <w:rFonts w:ascii="微软雅黑" w:eastAsia="微软雅黑" w:hAnsi="微软雅黑" w:hint="eastAsia"/>
              </w:rPr>
              <w:t>。</w:t>
            </w:r>
          </w:p>
          <w:p w14:paraId="280B077A" w14:textId="3A021121" w:rsidR="00E959DA" w:rsidRPr="00D0302C" w:rsidRDefault="004C7AE8" w:rsidP="00D2546C">
            <w:pPr>
              <w:pStyle w:val="a7"/>
              <w:numPr>
                <w:ilvl w:val="0"/>
                <w:numId w:val="39"/>
              </w:numPr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加密安全方面；</w:t>
            </w:r>
            <w:r w:rsidR="00E959DA" w:rsidRPr="00D0302C">
              <w:rPr>
                <w:rFonts w:ascii="微软雅黑" w:eastAsia="微软雅黑" w:hAnsi="微软雅黑" w:hint="eastAsia"/>
              </w:rPr>
              <w:t>S</w:t>
            </w:r>
            <w:r w:rsidR="00E959DA" w:rsidRPr="00D0302C">
              <w:rPr>
                <w:rFonts w:ascii="微软雅黑" w:eastAsia="微软雅黑" w:hAnsi="微软雅黑"/>
              </w:rPr>
              <w:t>IM卡功能加进去的话</w:t>
            </w:r>
            <w:r w:rsidR="00E959DA" w:rsidRPr="00D0302C">
              <w:rPr>
                <w:rFonts w:ascii="微软雅黑" w:eastAsia="微软雅黑" w:hAnsi="微软雅黑" w:hint="eastAsia"/>
              </w:rPr>
              <w:t>，</w:t>
            </w:r>
            <w:r w:rsidR="00E959DA" w:rsidRPr="00D0302C">
              <w:rPr>
                <w:rFonts w:ascii="微软雅黑" w:eastAsia="微软雅黑" w:hAnsi="微软雅黑"/>
              </w:rPr>
              <w:t>运营商的合作商业模式很重要</w:t>
            </w:r>
            <w:r w:rsidR="00E959DA" w:rsidRPr="00D0302C">
              <w:rPr>
                <w:rFonts w:ascii="微软雅黑" w:eastAsia="微软雅黑" w:hAnsi="微软雅黑" w:hint="eastAsia"/>
              </w:rPr>
              <w:t>。</w:t>
            </w:r>
          </w:p>
          <w:p w14:paraId="4A2A9DCC" w14:textId="31FA8F9E" w:rsidR="00E959DA" w:rsidRPr="006F6811" w:rsidRDefault="00E959DA" w:rsidP="006F681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4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、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N</w:t>
            </w:r>
            <w:r w:rsidR="006F6811" w:rsidRPr="006F6811">
              <w:rPr>
                <w:rFonts w:ascii="微软雅黑" w:eastAsia="微软雅黑" w:hAnsi="微软雅黑"/>
                <w:b/>
                <w:bCs/>
                <w:szCs w:val="21"/>
              </w:rPr>
              <w:t>M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卡竞争力提升</w:t>
            </w:r>
          </w:p>
          <w:p w14:paraId="5FF48A14" w14:textId="7690F18A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主控S</w:t>
            </w:r>
            <w:r w:rsidRPr="00D0302C">
              <w:rPr>
                <w:rFonts w:ascii="微软雅黑" w:eastAsia="微软雅黑" w:hAnsi="微软雅黑"/>
              </w:rPr>
              <w:t>RAM可以</w:t>
            </w:r>
            <w:r w:rsidR="005B0203">
              <w:rPr>
                <w:rFonts w:ascii="微软雅黑" w:eastAsia="微软雅黑" w:hAnsi="微软雅黑" w:hint="eastAsia"/>
              </w:rPr>
              <w:t>适当</w:t>
            </w:r>
            <w:r w:rsidRPr="00D0302C">
              <w:rPr>
                <w:rFonts w:ascii="微软雅黑" w:eastAsia="微软雅黑" w:hAnsi="微软雅黑"/>
              </w:rPr>
              <w:t>减小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现有的controller是用在eMMC上的</w:t>
            </w:r>
            <w:r w:rsidRPr="00D0302C">
              <w:rPr>
                <w:rFonts w:ascii="微软雅黑" w:eastAsia="微软雅黑" w:hAnsi="微软雅黑" w:hint="eastAsia"/>
              </w:rPr>
              <w:t>，S</w:t>
            </w:r>
            <w:r w:rsidRPr="00D0302C">
              <w:rPr>
                <w:rFonts w:ascii="微软雅黑" w:eastAsia="微软雅黑" w:hAnsi="微软雅黑"/>
              </w:rPr>
              <w:t>RAM容量会造成浪费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4361FB7B" w14:textId="466E2137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Flash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目前能用在</w:t>
            </w:r>
            <w:r w:rsidRPr="00D0302C">
              <w:rPr>
                <w:rFonts w:ascii="微软雅黑" w:eastAsia="微软雅黑" w:hAnsi="微软雅黑" w:hint="eastAsia"/>
              </w:rPr>
              <w:t>N</w:t>
            </w:r>
            <w:r w:rsidRPr="00D0302C">
              <w:rPr>
                <w:rFonts w:ascii="微软雅黑" w:eastAsia="微软雅黑" w:hAnsi="微软雅黑"/>
              </w:rPr>
              <w:t>M卡上的flash型号只有三款</w:t>
            </w:r>
            <w:r w:rsidRPr="00D0302C">
              <w:rPr>
                <w:rFonts w:ascii="微软雅黑" w:eastAsia="微软雅黑" w:hAnsi="微软雅黑" w:hint="eastAsia"/>
              </w:rPr>
              <w:t>：B</w:t>
            </w:r>
            <w:r w:rsidRPr="00D0302C">
              <w:rPr>
                <w:rFonts w:ascii="微软雅黑" w:eastAsia="微软雅黑" w:hAnsi="微软雅黑"/>
              </w:rPr>
              <w:t>16</w:t>
            </w:r>
            <w:r w:rsidRPr="00D0302C">
              <w:rPr>
                <w:rFonts w:ascii="微软雅黑" w:eastAsia="微软雅黑" w:hAnsi="微软雅黑" w:hint="eastAsia"/>
              </w:rPr>
              <w:t>、</w:t>
            </w:r>
            <w:r w:rsidRPr="00D0302C">
              <w:rPr>
                <w:rFonts w:ascii="微软雅黑" w:eastAsia="微软雅黑" w:hAnsi="微软雅黑"/>
              </w:rPr>
              <w:t>井冈山和泰山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20F96BD6" w14:textId="7CC7796C" w:rsidR="00E959DA" w:rsidRPr="00DC0F94" w:rsidRDefault="00E959DA" w:rsidP="00DC0F94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封装测试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模具折旧费用</w:t>
            </w:r>
            <w:r w:rsidR="005B0203">
              <w:rPr>
                <w:rFonts w:ascii="微软雅黑" w:eastAsia="微软雅黑" w:hAnsi="微软雅黑" w:hint="eastAsia"/>
              </w:rPr>
              <w:t>大幅分摊</w:t>
            </w:r>
            <w:r w:rsidRPr="00D0302C">
              <w:rPr>
                <w:rFonts w:ascii="微软雅黑" w:eastAsia="微软雅黑" w:hAnsi="微软雅黑" w:hint="eastAsia"/>
              </w:rPr>
              <w:t>；</w:t>
            </w:r>
            <w:r w:rsidR="00DC0F94" w:rsidRPr="00D0302C">
              <w:rPr>
                <w:rFonts w:ascii="微软雅黑" w:eastAsia="微软雅黑" w:hAnsi="微软雅黑"/>
              </w:rPr>
              <w:t>协会费用</w:t>
            </w:r>
            <w:r w:rsidR="00DC0F94" w:rsidRPr="00D0302C">
              <w:rPr>
                <w:rFonts w:ascii="微软雅黑" w:eastAsia="微软雅黑" w:hAnsi="微软雅黑" w:hint="eastAsia"/>
              </w:rPr>
              <w:t>：</w:t>
            </w:r>
            <w:r w:rsidR="00DC0F94" w:rsidRPr="00D0302C">
              <w:rPr>
                <w:rFonts w:ascii="微软雅黑" w:eastAsia="微软雅黑" w:hAnsi="微软雅黑"/>
              </w:rPr>
              <w:t>未规模量产前减少收费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1BAAB587" w14:textId="29E2E61B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N</w:t>
            </w:r>
            <w:r w:rsidRPr="00D0302C">
              <w:rPr>
                <w:rFonts w:ascii="微软雅黑" w:eastAsia="微软雅黑" w:hAnsi="微软雅黑"/>
              </w:rPr>
              <w:t>M卡厂商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引入多家竞争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295E6196" w14:textId="70C8D52B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lastRenderedPageBreak/>
              <w:t>Socket：私模=》公模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24D28F89" w14:textId="0E88ED42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平台开发板design in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进入SOC和</w:t>
            </w:r>
            <w:r w:rsidRPr="00D0302C">
              <w:rPr>
                <w:rFonts w:ascii="微软雅黑" w:eastAsia="微软雅黑" w:hAnsi="微软雅黑" w:hint="eastAsia"/>
              </w:rPr>
              <w:t>M</w:t>
            </w:r>
            <w:r w:rsidRPr="00D0302C">
              <w:rPr>
                <w:rFonts w:ascii="微软雅黑" w:eastAsia="微软雅黑" w:hAnsi="微软雅黑"/>
              </w:rPr>
              <w:t>CU原始设计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3CD93EA8" w14:textId="3602A8BC" w:rsidR="00E959DA" w:rsidRPr="00D0302C" w:rsidRDefault="00E959DA" w:rsidP="00D0302C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前期补贴</w:t>
            </w:r>
            <w:r w:rsidRPr="00D0302C">
              <w:rPr>
                <w:rFonts w:ascii="微软雅黑" w:eastAsia="微软雅黑" w:hAnsi="微软雅黑" w:hint="eastAsia"/>
              </w:rPr>
              <w:t>：设备打样/试产/量产补贴</w:t>
            </w:r>
            <w:r w:rsidR="00DC0F94">
              <w:rPr>
                <w:rFonts w:ascii="微软雅黑" w:eastAsia="微软雅黑" w:hAnsi="微软雅黑" w:hint="eastAsia"/>
              </w:rPr>
              <w:t>。</w:t>
            </w:r>
          </w:p>
          <w:p w14:paraId="75457C3C" w14:textId="492EBBD2" w:rsidR="00E959DA" w:rsidRPr="006F6811" w:rsidRDefault="00E959DA" w:rsidP="006F681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5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、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提案</w:t>
            </w:r>
            <w:r w:rsidR="00531E25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筹建市场推广委员会</w:t>
            </w:r>
          </w:p>
          <w:p w14:paraId="05BBF566" w14:textId="096864BC" w:rsidR="00E959DA" w:rsidRPr="00D0302C" w:rsidRDefault="00E959DA" w:rsidP="00D0302C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要以企业卖产品的角度推广N</w:t>
            </w:r>
            <w:r w:rsidRPr="00D0302C">
              <w:rPr>
                <w:rFonts w:ascii="微软雅黑" w:eastAsia="微软雅黑" w:hAnsi="微软雅黑"/>
              </w:rPr>
              <w:t>M卡生态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16C1F73D" w14:textId="1CF8ECCF" w:rsidR="00E959DA" w:rsidRPr="00D0302C" w:rsidRDefault="00E959DA" w:rsidP="00D0302C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建议筹建市场推广委员会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委员数目为奇数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从会员单位中选举产生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评估重点攻坚的客户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2A36A6F1" w14:textId="124D93C8" w:rsidR="00E959DA" w:rsidRPr="00D0302C" w:rsidRDefault="00E959DA" w:rsidP="00D0302C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委员两年一换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人员必须更换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0DAF45D8" w14:textId="1F0E6219" w:rsidR="00E959DA" w:rsidRPr="00D0302C" w:rsidRDefault="00E959DA" w:rsidP="00D0302C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委员会由市场营销工作组汇报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制定推广规划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49EF57BC" w14:textId="00A3D081" w:rsidR="00E959DA" w:rsidRPr="00BC7C04" w:rsidRDefault="00E959DA" w:rsidP="00BC7C04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委员会具有独立制定推广策略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申请推广激励的职能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7E0597C4" w14:textId="56AB23D5" w:rsidR="00E959DA" w:rsidRPr="00D0302C" w:rsidRDefault="00E959DA" w:rsidP="00D0302C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如何激励企业积极性</w:t>
            </w:r>
            <w:r w:rsidRPr="00D0302C">
              <w:rPr>
                <w:rFonts w:ascii="微软雅黑" w:eastAsia="微软雅黑" w:hAnsi="微软雅黑" w:hint="eastAsia"/>
              </w:rPr>
              <w:t>：</w:t>
            </w:r>
            <w:r w:rsidRPr="00D0302C">
              <w:rPr>
                <w:rFonts w:ascii="微软雅黑" w:eastAsia="微软雅黑" w:hAnsi="微软雅黑"/>
              </w:rPr>
              <w:t>能否成立专利池反哺协议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抽出一部分专利费用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用于协会运营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379C3D8E" w14:textId="0A145548" w:rsidR="00E959DA" w:rsidRPr="006F6811" w:rsidRDefault="00E959DA" w:rsidP="006F681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F6811">
              <w:rPr>
                <w:rFonts w:ascii="微软雅黑" w:eastAsia="微软雅黑" w:hAnsi="微软雅黑"/>
                <w:b/>
                <w:bCs/>
                <w:szCs w:val="21"/>
              </w:rPr>
              <w:t>议题</w:t>
            </w:r>
            <w:r w:rsidR="004C7AE8">
              <w:rPr>
                <w:rFonts w:ascii="微软雅黑" w:eastAsia="微软雅黑" w:hAnsi="微软雅黑" w:hint="eastAsia"/>
                <w:b/>
                <w:bCs/>
                <w:szCs w:val="21"/>
              </w:rPr>
              <w:t>6</w:t>
            </w:r>
            <w:r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、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协会需要承担</w:t>
            </w:r>
            <w:r w:rsidR="00531E25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N</w:t>
            </w:r>
            <w:r w:rsidR="00531E25" w:rsidRPr="006F6811">
              <w:rPr>
                <w:rFonts w:ascii="微软雅黑" w:eastAsia="微软雅黑" w:hAnsi="微软雅黑"/>
                <w:b/>
                <w:bCs/>
                <w:szCs w:val="21"/>
              </w:rPr>
              <w:t xml:space="preserve">M </w:t>
            </w:r>
            <w:r w:rsidR="00531E25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卡打假</w:t>
            </w:r>
            <w:r w:rsidR="006F6811" w:rsidRPr="006F6811">
              <w:rPr>
                <w:rFonts w:ascii="微软雅黑" w:eastAsia="微软雅黑" w:hAnsi="微软雅黑" w:hint="eastAsia"/>
                <w:b/>
                <w:bCs/>
                <w:szCs w:val="21"/>
              </w:rPr>
              <w:t>职能</w:t>
            </w:r>
          </w:p>
          <w:p w14:paraId="7FF23418" w14:textId="70D6E9F8" w:rsidR="00E959DA" w:rsidRPr="00D0302C" w:rsidRDefault="00E959DA" w:rsidP="00D0302C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一季度发现</w:t>
            </w:r>
            <w:r w:rsidR="005B0203">
              <w:rPr>
                <w:rFonts w:ascii="微软雅黑" w:eastAsia="微软雅黑" w:hAnsi="微软雅黑" w:hint="eastAsia"/>
              </w:rPr>
              <w:t>的</w:t>
            </w:r>
            <w:r w:rsidRPr="00D0302C">
              <w:rPr>
                <w:rFonts w:ascii="微软雅黑" w:eastAsia="微软雅黑" w:hAnsi="微软雅黑" w:hint="eastAsia"/>
              </w:rPr>
              <w:t>假卡：朝上、依正、储技</w:t>
            </w:r>
            <w:r w:rsidR="005B0203">
              <w:rPr>
                <w:rFonts w:ascii="微软雅黑" w:eastAsia="微软雅黑" w:hAnsi="微软雅黑" w:hint="eastAsia"/>
              </w:rPr>
              <w:t>、N</w:t>
            </w:r>
            <w:r w:rsidR="005B0203">
              <w:rPr>
                <w:rFonts w:ascii="微软雅黑" w:eastAsia="微软雅黑" w:hAnsi="微软雅黑"/>
              </w:rPr>
              <w:t>M M</w:t>
            </w:r>
            <w:r w:rsidR="005B0203">
              <w:rPr>
                <w:rFonts w:ascii="微软雅黑" w:eastAsia="微软雅黑" w:hAnsi="微软雅黑" w:hint="eastAsia"/>
              </w:rPr>
              <w:t>e</w:t>
            </w:r>
            <w:r w:rsidR="005B0203">
              <w:rPr>
                <w:rFonts w:ascii="微软雅黑" w:eastAsia="微软雅黑" w:hAnsi="微软雅黑"/>
              </w:rPr>
              <w:t>mory pro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09C56FD0" w14:textId="3988B998" w:rsidR="00E959DA" w:rsidRPr="00D0302C" w:rsidRDefault="00E959DA" w:rsidP="00D0302C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目前打假比较无力，基本只靠华为，但是华为对于不印H</w:t>
            </w:r>
            <w:r w:rsidRPr="00D0302C">
              <w:rPr>
                <w:rFonts w:ascii="微软雅黑" w:eastAsia="微软雅黑" w:hAnsi="微软雅黑"/>
              </w:rPr>
              <w:t>UAWEI logo的产品华为没有打假资格和动力</w:t>
            </w:r>
            <w:r w:rsidR="001B20F0">
              <w:rPr>
                <w:rFonts w:ascii="微软雅黑" w:eastAsia="微软雅黑" w:hAnsi="微软雅黑" w:hint="eastAsia"/>
              </w:rPr>
              <w:t>。</w:t>
            </w:r>
          </w:p>
          <w:p w14:paraId="765F3209" w14:textId="77777777" w:rsidR="00E959DA" w:rsidRPr="00D0302C" w:rsidRDefault="00E959DA" w:rsidP="00D0302C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 w:hint="eastAsia"/>
              </w:rPr>
              <w:t>目前专利池有维权基金，而且具备对外审计的权利，打假更加专业和权威性。专利池现在有专利，商标在协会，所以后续可以把商标转到专利池，用来打假。</w:t>
            </w:r>
          </w:p>
          <w:p w14:paraId="157B85EC" w14:textId="77777777" w:rsidR="000855D9" w:rsidRDefault="00E959DA" w:rsidP="00D0302C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</w:rPr>
            </w:pPr>
            <w:r w:rsidRPr="00D0302C">
              <w:rPr>
                <w:rFonts w:ascii="微软雅黑" w:eastAsia="微软雅黑" w:hAnsi="微软雅黑"/>
              </w:rPr>
              <w:t>如果仿冒的是会员单位的logo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则相关会员单位上诉责令其下架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如果不是会员单位logo</w:t>
            </w:r>
            <w:r w:rsidRPr="00D0302C">
              <w:rPr>
                <w:rFonts w:ascii="微软雅黑" w:eastAsia="微软雅黑" w:hAnsi="微软雅黑" w:hint="eastAsia"/>
              </w:rPr>
              <w:t>，</w:t>
            </w:r>
            <w:r w:rsidRPr="00D0302C">
              <w:rPr>
                <w:rFonts w:ascii="微软雅黑" w:eastAsia="微软雅黑" w:hAnsi="微软雅黑"/>
              </w:rPr>
              <w:t>则找</w:t>
            </w:r>
            <w:r w:rsidRPr="00D0302C">
              <w:rPr>
                <w:rFonts w:ascii="微软雅黑" w:eastAsia="微软雅黑" w:hAnsi="微软雅黑" w:hint="eastAsia"/>
              </w:rPr>
              <w:t>专利池相关对接人</w:t>
            </w:r>
            <w:r w:rsidR="00D2546C">
              <w:rPr>
                <w:rFonts w:ascii="微软雅黑" w:eastAsia="微软雅黑" w:hAnsi="微软雅黑" w:hint="eastAsia"/>
              </w:rPr>
              <w:t>联系</w:t>
            </w:r>
            <w:r w:rsidRPr="00D0302C">
              <w:rPr>
                <w:rFonts w:ascii="微软雅黑" w:eastAsia="微软雅黑" w:hAnsi="微软雅黑" w:hint="eastAsia"/>
              </w:rPr>
              <w:t>。</w:t>
            </w:r>
          </w:p>
          <w:p w14:paraId="26521C27" w14:textId="77777777" w:rsidR="0093300D" w:rsidRDefault="0093300D" w:rsidP="0093300D">
            <w:pPr>
              <w:spacing w:line="288" w:lineRule="auto"/>
              <w:rPr>
                <w:rFonts w:ascii="微软雅黑" w:eastAsia="微软雅黑" w:hAnsi="微软雅黑"/>
              </w:rPr>
            </w:pPr>
          </w:p>
          <w:p w14:paraId="6F78C29D" w14:textId="370EDC36" w:rsidR="0093300D" w:rsidRPr="0093300D" w:rsidRDefault="0093300D" w:rsidP="0093300D">
            <w:pPr>
              <w:spacing w:line="288" w:lineRule="auto"/>
              <w:rPr>
                <w:rFonts w:ascii="微软雅黑" w:eastAsia="微软雅黑" w:hAnsi="微软雅黑" w:hint="eastAsia"/>
              </w:rPr>
            </w:pPr>
          </w:p>
        </w:tc>
      </w:tr>
    </w:tbl>
    <w:p w14:paraId="54005D08" w14:textId="3D8CD15B" w:rsidR="00C22DE2" w:rsidRPr="003F7610" w:rsidRDefault="00BC7C04" w:rsidP="00FE1B28">
      <w:pPr>
        <w:spacing w:line="360" w:lineRule="auto"/>
        <w:rPr>
          <w:rFonts w:eastAsiaTheme="majorEastAsia"/>
          <w:bCs/>
          <w:color w:val="000000" w:themeColor="text1"/>
          <w:sz w:val="15"/>
          <w:szCs w:val="15"/>
        </w:rPr>
      </w:pPr>
      <w:r w:rsidRPr="00405100">
        <w:rPr>
          <w:rFonts w:eastAsiaTheme="majorEastAsia"/>
          <w:bCs/>
          <w:color w:val="000000" w:themeColor="text1"/>
          <w:sz w:val="15"/>
          <w:szCs w:val="15"/>
        </w:rPr>
        <w:lastRenderedPageBreak/>
        <w:t xml:space="preserve"> </w:t>
      </w:r>
    </w:p>
    <w:sectPr w:rsidR="00C22DE2" w:rsidRPr="003F7610" w:rsidSect="00BD44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9A02" w14:textId="77777777" w:rsidR="00AB2CD2" w:rsidRDefault="00AB2CD2">
      <w:r>
        <w:separator/>
      </w:r>
    </w:p>
  </w:endnote>
  <w:endnote w:type="continuationSeparator" w:id="0">
    <w:p w14:paraId="6582319C" w14:textId="77777777" w:rsidR="00AB2CD2" w:rsidRDefault="00A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76" w14:textId="77777777" w:rsidR="00C248EA" w:rsidRDefault="00C248EA" w:rsidP="006238E8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0DFBD08" w14:textId="77777777" w:rsidR="00186346" w:rsidRDefault="00186346" w:rsidP="00186346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2D11D79" w14:textId="4975DD32" w:rsidR="00F2128A" w:rsidRDefault="00F2128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</w:t>
    </w:r>
    <w:r w:rsidR="006D3900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275E5B">
      <w:rPr>
        <w:rFonts w:ascii="Arial" w:hAnsi="Arial" w:cs="Arial"/>
        <w:b/>
        <w:bCs/>
        <w:noProof/>
        <w:sz w:val="18"/>
        <w:szCs w:val="18"/>
      </w:rPr>
      <w:t>4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275E5B">
      <w:rPr>
        <w:rFonts w:ascii="Arial" w:hAnsi="Arial" w:cs="Arial"/>
        <w:b/>
        <w:bCs/>
        <w:noProof/>
        <w:sz w:val="18"/>
        <w:szCs w:val="18"/>
      </w:rPr>
      <w:t>4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D775" w14:textId="77777777" w:rsidR="00AB2CD2" w:rsidRDefault="00AB2CD2">
      <w:r>
        <w:separator/>
      </w:r>
    </w:p>
  </w:footnote>
  <w:footnote w:type="continuationSeparator" w:id="0">
    <w:p w14:paraId="63C4CC01" w14:textId="77777777" w:rsidR="00AB2CD2" w:rsidRDefault="00AB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AB2CD2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7A0B9DC7" w:rsidR="008F4687" w:rsidRPr="008F4687" w:rsidRDefault="00AB2CD2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 xml:space="preserve">  </w:t>
    </w:r>
    <w:r w:rsidR="00E50BEF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9823DD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AB2CD2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E5"/>
    <w:multiLevelType w:val="hybridMultilevel"/>
    <w:tmpl w:val="6E400A46"/>
    <w:lvl w:ilvl="0" w:tplc="B91A9EA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023D2E"/>
    <w:multiLevelType w:val="hybridMultilevel"/>
    <w:tmpl w:val="AEFA57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6F50892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A2E47A8"/>
    <w:multiLevelType w:val="hybridMultilevel"/>
    <w:tmpl w:val="B5889C58"/>
    <w:lvl w:ilvl="0" w:tplc="3844D72E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A674F3E"/>
    <w:multiLevelType w:val="hybridMultilevel"/>
    <w:tmpl w:val="AC0E22C2"/>
    <w:lvl w:ilvl="0" w:tplc="1AA0B894">
      <w:start w:val="3"/>
      <w:numFmt w:val="japaneseCounting"/>
      <w:lvlText w:val="%1、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8D20A1"/>
    <w:multiLevelType w:val="hybridMultilevel"/>
    <w:tmpl w:val="A0E8860E"/>
    <w:lvl w:ilvl="0" w:tplc="784C857E">
      <w:start w:val="3"/>
      <w:numFmt w:val="japaneseCounting"/>
      <w:lvlText w:val="%1、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3254B"/>
    <w:multiLevelType w:val="hybridMultilevel"/>
    <w:tmpl w:val="06EE23E8"/>
    <w:lvl w:ilvl="0" w:tplc="C9F8D4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18262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145327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2951D74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4C62E0D"/>
    <w:multiLevelType w:val="hybridMultilevel"/>
    <w:tmpl w:val="D7C650E2"/>
    <w:lvl w:ilvl="0" w:tplc="8312C994">
      <w:start w:val="3"/>
      <w:numFmt w:val="japaneseCounting"/>
      <w:lvlText w:val="%1】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4DD26E3"/>
    <w:multiLevelType w:val="hybridMultilevel"/>
    <w:tmpl w:val="CC20A4B0"/>
    <w:lvl w:ilvl="0" w:tplc="5F640C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5A76855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18070786"/>
    <w:multiLevelType w:val="hybridMultilevel"/>
    <w:tmpl w:val="B5889C58"/>
    <w:lvl w:ilvl="0" w:tplc="3844D72E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B552F7A"/>
    <w:multiLevelType w:val="hybridMultilevel"/>
    <w:tmpl w:val="8F76039C"/>
    <w:lvl w:ilvl="0" w:tplc="9D462C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657A6F"/>
    <w:multiLevelType w:val="hybridMultilevel"/>
    <w:tmpl w:val="0270F27E"/>
    <w:lvl w:ilvl="0" w:tplc="73A4C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D37ADC"/>
    <w:multiLevelType w:val="hybridMultilevel"/>
    <w:tmpl w:val="52EA2D26"/>
    <w:lvl w:ilvl="0" w:tplc="8B140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8FA37F9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291F4CBB"/>
    <w:multiLevelType w:val="hybridMultilevel"/>
    <w:tmpl w:val="770CA740"/>
    <w:lvl w:ilvl="0" w:tplc="D12E60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A5E0F65"/>
    <w:multiLevelType w:val="hybridMultilevel"/>
    <w:tmpl w:val="6B401870"/>
    <w:lvl w:ilvl="0" w:tplc="1502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192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0022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B90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E552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EA03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2FC4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43B4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1FC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16F0"/>
    <w:multiLevelType w:val="hybridMultilevel"/>
    <w:tmpl w:val="26FCD85C"/>
    <w:lvl w:ilvl="0" w:tplc="EB5246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2BD310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363C563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6CF5A37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77E202C"/>
    <w:multiLevelType w:val="hybridMultilevel"/>
    <w:tmpl w:val="BEB6E254"/>
    <w:lvl w:ilvl="0" w:tplc="D12E60E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A285B2F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BE15819"/>
    <w:multiLevelType w:val="hybridMultilevel"/>
    <w:tmpl w:val="FD320534"/>
    <w:lvl w:ilvl="0" w:tplc="323A43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93079CF"/>
    <w:multiLevelType w:val="hybridMultilevel"/>
    <w:tmpl w:val="68645EF0"/>
    <w:lvl w:ilvl="0" w:tplc="C9DEFDBA">
      <w:start w:val="4"/>
      <w:numFmt w:val="japaneseCounting"/>
      <w:lvlText w:val="%1、"/>
      <w:lvlJc w:val="left"/>
      <w:pPr>
        <w:ind w:left="420" w:hanging="42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A47385B"/>
    <w:multiLevelType w:val="hybridMultilevel"/>
    <w:tmpl w:val="43E66206"/>
    <w:lvl w:ilvl="0" w:tplc="C2721232">
      <w:start w:val="1"/>
      <w:numFmt w:val="decimal"/>
      <w:lvlText w:val="%1、"/>
      <w:lvlJc w:val="left"/>
      <w:pPr>
        <w:ind w:left="384" w:hanging="384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5AB3FB6"/>
    <w:multiLevelType w:val="hybridMultilevel"/>
    <w:tmpl w:val="B97425C4"/>
    <w:lvl w:ilvl="0" w:tplc="02280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611C0C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1610F5E"/>
    <w:multiLevelType w:val="multilevel"/>
    <w:tmpl w:val="6B003AFA"/>
    <w:lvl w:ilvl="0">
      <w:start w:val="1"/>
      <w:numFmt w:val="decimal"/>
      <w:lvlText w:val="%1."/>
      <w:lvlJc w:val="left"/>
      <w:pPr>
        <w:ind w:left="420" w:hanging="420"/>
      </w:pPr>
      <w:rPr>
        <w:bCs/>
        <w:sz w:val="22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5C2076D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68DB687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6A9357E7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6AA222ED"/>
    <w:multiLevelType w:val="hybridMultilevel"/>
    <w:tmpl w:val="82080ABC"/>
    <w:lvl w:ilvl="0" w:tplc="FFFFFFFF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C316B51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EC96B31"/>
    <w:multiLevelType w:val="hybridMultilevel"/>
    <w:tmpl w:val="82080ABC"/>
    <w:lvl w:ilvl="0" w:tplc="5728EF2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6F3F1191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32524C9"/>
    <w:multiLevelType w:val="hybridMultilevel"/>
    <w:tmpl w:val="4754C940"/>
    <w:lvl w:ilvl="0" w:tplc="FFFFFFFF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9FE4CB4"/>
    <w:multiLevelType w:val="hybridMultilevel"/>
    <w:tmpl w:val="0F1A9440"/>
    <w:lvl w:ilvl="0" w:tplc="E6AE2516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A903D79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468552797">
    <w:abstractNumId w:val="37"/>
  </w:num>
  <w:num w:numId="2" w16cid:durableId="1060442561">
    <w:abstractNumId w:val="35"/>
  </w:num>
  <w:num w:numId="3" w16cid:durableId="870997763">
    <w:abstractNumId w:val="27"/>
  </w:num>
  <w:num w:numId="4" w16cid:durableId="1838762842">
    <w:abstractNumId w:val="10"/>
  </w:num>
  <w:num w:numId="5" w16cid:durableId="1796947948">
    <w:abstractNumId w:val="5"/>
  </w:num>
  <w:num w:numId="6" w16cid:durableId="1627194026">
    <w:abstractNumId w:val="4"/>
  </w:num>
  <w:num w:numId="7" w16cid:durableId="1253129366">
    <w:abstractNumId w:val="16"/>
  </w:num>
  <w:num w:numId="8" w16cid:durableId="1846940825">
    <w:abstractNumId w:val="24"/>
  </w:num>
  <w:num w:numId="9" w16cid:durableId="510411352">
    <w:abstractNumId w:val="0"/>
  </w:num>
  <w:num w:numId="10" w16cid:durableId="443311915">
    <w:abstractNumId w:val="22"/>
  </w:num>
  <w:num w:numId="11" w16cid:durableId="886799240">
    <w:abstractNumId w:val="32"/>
  </w:num>
  <w:num w:numId="12" w16cid:durableId="1498040285">
    <w:abstractNumId w:val="36"/>
  </w:num>
  <w:num w:numId="13" w16cid:durableId="426465117">
    <w:abstractNumId w:val="1"/>
  </w:num>
  <w:num w:numId="14" w16cid:durableId="430584996">
    <w:abstractNumId w:val="18"/>
  </w:num>
  <w:num w:numId="15" w16cid:durableId="7145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312723">
    <w:abstractNumId w:val="30"/>
  </w:num>
  <w:num w:numId="17" w16cid:durableId="847527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411603">
    <w:abstractNumId w:val="17"/>
  </w:num>
  <w:num w:numId="19" w16cid:durableId="1321882440">
    <w:abstractNumId w:val="9"/>
  </w:num>
  <w:num w:numId="20" w16cid:durableId="106001762">
    <w:abstractNumId w:val="31"/>
  </w:num>
  <w:num w:numId="21" w16cid:durableId="680006144">
    <w:abstractNumId w:val="21"/>
  </w:num>
  <w:num w:numId="22" w16cid:durableId="1580745685">
    <w:abstractNumId w:val="33"/>
  </w:num>
  <w:num w:numId="23" w16cid:durableId="17346210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9530969">
    <w:abstractNumId w:val="8"/>
  </w:num>
  <w:num w:numId="25" w16cid:durableId="6420772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3925692">
    <w:abstractNumId w:val="23"/>
  </w:num>
  <w:num w:numId="27" w16cid:durableId="1085684705">
    <w:abstractNumId w:val="38"/>
  </w:num>
  <w:num w:numId="28" w16cid:durableId="1913344565">
    <w:abstractNumId w:val="12"/>
  </w:num>
  <w:num w:numId="29" w16cid:durableId="422075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3816114">
    <w:abstractNumId w:val="7"/>
  </w:num>
  <w:num w:numId="31" w16cid:durableId="1009596316">
    <w:abstractNumId w:val="26"/>
  </w:num>
  <w:num w:numId="32" w16cid:durableId="2085830079">
    <w:abstractNumId w:val="14"/>
  </w:num>
  <w:num w:numId="33" w16cid:durableId="2118476715">
    <w:abstractNumId w:val="20"/>
  </w:num>
  <w:num w:numId="34" w16cid:durableId="1351176092">
    <w:abstractNumId w:val="15"/>
  </w:num>
  <w:num w:numId="35" w16cid:durableId="1206020938">
    <w:abstractNumId w:val="11"/>
  </w:num>
  <w:num w:numId="36" w16cid:durableId="905844096">
    <w:abstractNumId w:val="29"/>
  </w:num>
  <w:num w:numId="37" w16cid:durableId="1944023687">
    <w:abstractNumId w:val="6"/>
  </w:num>
  <w:num w:numId="38" w16cid:durableId="1935044328">
    <w:abstractNumId w:val="25"/>
  </w:num>
  <w:num w:numId="39" w16cid:durableId="1871263280">
    <w:abstractNumId w:val="2"/>
  </w:num>
  <w:num w:numId="40" w16cid:durableId="2087143655">
    <w:abstractNumId w:val="39"/>
  </w:num>
  <w:num w:numId="41" w16cid:durableId="2074812357">
    <w:abstractNumId w:val="41"/>
  </w:num>
  <w:num w:numId="42" w16cid:durableId="27278662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05EE3"/>
    <w:rsid w:val="00011252"/>
    <w:rsid w:val="000119CD"/>
    <w:rsid w:val="00012804"/>
    <w:rsid w:val="00012E43"/>
    <w:rsid w:val="0001686A"/>
    <w:rsid w:val="0002718D"/>
    <w:rsid w:val="00031B9D"/>
    <w:rsid w:val="00032862"/>
    <w:rsid w:val="00032F5A"/>
    <w:rsid w:val="00034553"/>
    <w:rsid w:val="000358FD"/>
    <w:rsid w:val="000418B0"/>
    <w:rsid w:val="000455D0"/>
    <w:rsid w:val="00047875"/>
    <w:rsid w:val="0005034C"/>
    <w:rsid w:val="000574BD"/>
    <w:rsid w:val="000619FA"/>
    <w:rsid w:val="0006248C"/>
    <w:rsid w:val="0006728D"/>
    <w:rsid w:val="00070C71"/>
    <w:rsid w:val="000721B5"/>
    <w:rsid w:val="00072866"/>
    <w:rsid w:val="0007784E"/>
    <w:rsid w:val="0008364A"/>
    <w:rsid w:val="000846DD"/>
    <w:rsid w:val="000855D9"/>
    <w:rsid w:val="000860A9"/>
    <w:rsid w:val="00091189"/>
    <w:rsid w:val="0009171A"/>
    <w:rsid w:val="000A6E99"/>
    <w:rsid w:val="000A731C"/>
    <w:rsid w:val="000B5FC3"/>
    <w:rsid w:val="000B7035"/>
    <w:rsid w:val="000B7C23"/>
    <w:rsid w:val="000C0B1F"/>
    <w:rsid w:val="000C1ADC"/>
    <w:rsid w:val="000C3E69"/>
    <w:rsid w:val="000C5081"/>
    <w:rsid w:val="000C7217"/>
    <w:rsid w:val="000D14D5"/>
    <w:rsid w:val="000D3EA2"/>
    <w:rsid w:val="000E0B1F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00A3"/>
    <w:rsid w:val="00102FBC"/>
    <w:rsid w:val="001030A6"/>
    <w:rsid w:val="00104F06"/>
    <w:rsid w:val="00105E2A"/>
    <w:rsid w:val="001060AE"/>
    <w:rsid w:val="001118DA"/>
    <w:rsid w:val="001135D7"/>
    <w:rsid w:val="00115CF6"/>
    <w:rsid w:val="00117D75"/>
    <w:rsid w:val="00122793"/>
    <w:rsid w:val="00122CD5"/>
    <w:rsid w:val="00132C0C"/>
    <w:rsid w:val="0014087D"/>
    <w:rsid w:val="00142D0A"/>
    <w:rsid w:val="00143E54"/>
    <w:rsid w:val="00143F90"/>
    <w:rsid w:val="00146669"/>
    <w:rsid w:val="00146F68"/>
    <w:rsid w:val="00147CCC"/>
    <w:rsid w:val="00150FF6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3782"/>
    <w:rsid w:val="00186346"/>
    <w:rsid w:val="00186959"/>
    <w:rsid w:val="00187623"/>
    <w:rsid w:val="0019011A"/>
    <w:rsid w:val="00190AE6"/>
    <w:rsid w:val="001930DB"/>
    <w:rsid w:val="00193146"/>
    <w:rsid w:val="001934F6"/>
    <w:rsid w:val="001950AA"/>
    <w:rsid w:val="00196818"/>
    <w:rsid w:val="001A0B5A"/>
    <w:rsid w:val="001A426C"/>
    <w:rsid w:val="001A4DC5"/>
    <w:rsid w:val="001A5A78"/>
    <w:rsid w:val="001A60D4"/>
    <w:rsid w:val="001A7C83"/>
    <w:rsid w:val="001A7EFA"/>
    <w:rsid w:val="001B20F0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77BC"/>
    <w:rsid w:val="001E07D9"/>
    <w:rsid w:val="001E3FFA"/>
    <w:rsid w:val="001E43FE"/>
    <w:rsid w:val="001E5CF5"/>
    <w:rsid w:val="001E66B4"/>
    <w:rsid w:val="0020227E"/>
    <w:rsid w:val="00235CFD"/>
    <w:rsid w:val="0024320F"/>
    <w:rsid w:val="00250827"/>
    <w:rsid w:val="00262E76"/>
    <w:rsid w:val="00265337"/>
    <w:rsid w:val="002655ED"/>
    <w:rsid w:val="00272E86"/>
    <w:rsid w:val="00275E5B"/>
    <w:rsid w:val="00283962"/>
    <w:rsid w:val="002842F7"/>
    <w:rsid w:val="002857F4"/>
    <w:rsid w:val="00286097"/>
    <w:rsid w:val="00286670"/>
    <w:rsid w:val="002877E1"/>
    <w:rsid w:val="0029083C"/>
    <w:rsid w:val="00294AFF"/>
    <w:rsid w:val="00295C54"/>
    <w:rsid w:val="00297D0D"/>
    <w:rsid w:val="002A08DE"/>
    <w:rsid w:val="002A2704"/>
    <w:rsid w:val="002A5871"/>
    <w:rsid w:val="002A6F4A"/>
    <w:rsid w:val="002B1D73"/>
    <w:rsid w:val="002B3435"/>
    <w:rsid w:val="002B7686"/>
    <w:rsid w:val="002B76EE"/>
    <w:rsid w:val="002C0241"/>
    <w:rsid w:val="002C1257"/>
    <w:rsid w:val="002C5A1D"/>
    <w:rsid w:val="002D335C"/>
    <w:rsid w:val="002D3FCE"/>
    <w:rsid w:val="002D5464"/>
    <w:rsid w:val="002D6521"/>
    <w:rsid w:val="002D75CC"/>
    <w:rsid w:val="002D7B21"/>
    <w:rsid w:val="002E040B"/>
    <w:rsid w:val="002E04FC"/>
    <w:rsid w:val="002E4697"/>
    <w:rsid w:val="002F28E4"/>
    <w:rsid w:val="003003DC"/>
    <w:rsid w:val="00301D6E"/>
    <w:rsid w:val="003106F4"/>
    <w:rsid w:val="00310B3E"/>
    <w:rsid w:val="00310FE9"/>
    <w:rsid w:val="00322559"/>
    <w:rsid w:val="003244CF"/>
    <w:rsid w:val="003322CB"/>
    <w:rsid w:val="0033553F"/>
    <w:rsid w:val="00336615"/>
    <w:rsid w:val="003437EC"/>
    <w:rsid w:val="00347639"/>
    <w:rsid w:val="0036246F"/>
    <w:rsid w:val="00364185"/>
    <w:rsid w:val="0036440A"/>
    <w:rsid w:val="00365C68"/>
    <w:rsid w:val="00365DD8"/>
    <w:rsid w:val="003677CD"/>
    <w:rsid w:val="0036799E"/>
    <w:rsid w:val="00367C0A"/>
    <w:rsid w:val="0037413D"/>
    <w:rsid w:val="00380D55"/>
    <w:rsid w:val="00381B56"/>
    <w:rsid w:val="0038733B"/>
    <w:rsid w:val="003949D0"/>
    <w:rsid w:val="00394CCE"/>
    <w:rsid w:val="00397C65"/>
    <w:rsid w:val="003A1660"/>
    <w:rsid w:val="003A17F7"/>
    <w:rsid w:val="003A2850"/>
    <w:rsid w:val="003A2888"/>
    <w:rsid w:val="003A5C1F"/>
    <w:rsid w:val="003A6126"/>
    <w:rsid w:val="003A6B3E"/>
    <w:rsid w:val="003B0851"/>
    <w:rsid w:val="003B39E6"/>
    <w:rsid w:val="003B4015"/>
    <w:rsid w:val="003B5158"/>
    <w:rsid w:val="003B55D0"/>
    <w:rsid w:val="003C0B91"/>
    <w:rsid w:val="003C43C3"/>
    <w:rsid w:val="003C4BE4"/>
    <w:rsid w:val="003D1DFC"/>
    <w:rsid w:val="003D58EC"/>
    <w:rsid w:val="003D701B"/>
    <w:rsid w:val="003E0ED2"/>
    <w:rsid w:val="003E11EE"/>
    <w:rsid w:val="003E2260"/>
    <w:rsid w:val="003E506F"/>
    <w:rsid w:val="003E7CA4"/>
    <w:rsid w:val="003F313A"/>
    <w:rsid w:val="003F585E"/>
    <w:rsid w:val="003F6331"/>
    <w:rsid w:val="003F6997"/>
    <w:rsid w:val="003F7610"/>
    <w:rsid w:val="00401965"/>
    <w:rsid w:val="00404BD1"/>
    <w:rsid w:val="00410332"/>
    <w:rsid w:val="00413C6D"/>
    <w:rsid w:val="00414352"/>
    <w:rsid w:val="00421F7A"/>
    <w:rsid w:val="004220A7"/>
    <w:rsid w:val="00425469"/>
    <w:rsid w:val="00425DEC"/>
    <w:rsid w:val="00431984"/>
    <w:rsid w:val="004339DE"/>
    <w:rsid w:val="00433B94"/>
    <w:rsid w:val="00434478"/>
    <w:rsid w:val="004373E0"/>
    <w:rsid w:val="00443688"/>
    <w:rsid w:val="0044399B"/>
    <w:rsid w:val="00445E7E"/>
    <w:rsid w:val="00446802"/>
    <w:rsid w:val="0045020A"/>
    <w:rsid w:val="00452227"/>
    <w:rsid w:val="00452B6F"/>
    <w:rsid w:val="004553FC"/>
    <w:rsid w:val="00455547"/>
    <w:rsid w:val="00460E30"/>
    <w:rsid w:val="0046104F"/>
    <w:rsid w:val="00462945"/>
    <w:rsid w:val="00463270"/>
    <w:rsid w:val="004650DE"/>
    <w:rsid w:val="00465361"/>
    <w:rsid w:val="00465DCC"/>
    <w:rsid w:val="0046706D"/>
    <w:rsid w:val="00470721"/>
    <w:rsid w:val="00472773"/>
    <w:rsid w:val="00473AD2"/>
    <w:rsid w:val="00474538"/>
    <w:rsid w:val="00474C45"/>
    <w:rsid w:val="0048019C"/>
    <w:rsid w:val="00480EA1"/>
    <w:rsid w:val="00486BEA"/>
    <w:rsid w:val="004911A1"/>
    <w:rsid w:val="004923CD"/>
    <w:rsid w:val="004935EF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5EAC"/>
    <w:rsid w:val="004C7AE8"/>
    <w:rsid w:val="004D22A9"/>
    <w:rsid w:val="004D2ABC"/>
    <w:rsid w:val="004D3AE2"/>
    <w:rsid w:val="004D6230"/>
    <w:rsid w:val="004E4F72"/>
    <w:rsid w:val="004F05F1"/>
    <w:rsid w:val="004F0812"/>
    <w:rsid w:val="004F2C84"/>
    <w:rsid w:val="004F3FA3"/>
    <w:rsid w:val="004F509D"/>
    <w:rsid w:val="004F5B4C"/>
    <w:rsid w:val="00502ACC"/>
    <w:rsid w:val="0050388D"/>
    <w:rsid w:val="00505087"/>
    <w:rsid w:val="005100F0"/>
    <w:rsid w:val="00511F17"/>
    <w:rsid w:val="005151A9"/>
    <w:rsid w:val="00517C07"/>
    <w:rsid w:val="00520F70"/>
    <w:rsid w:val="0052417A"/>
    <w:rsid w:val="00525134"/>
    <w:rsid w:val="00531E25"/>
    <w:rsid w:val="00532631"/>
    <w:rsid w:val="005338C0"/>
    <w:rsid w:val="005369CF"/>
    <w:rsid w:val="005430CF"/>
    <w:rsid w:val="0054713D"/>
    <w:rsid w:val="00551E0C"/>
    <w:rsid w:val="005526A0"/>
    <w:rsid w:val="005554C0"/>
    <w:rsid w:val="00561B0C"/>
    <w:rsid w:val="005637F6"/>
    <w:rsid w:val="0056427E"/>
    <w:rsid w:val="0056487F"/>
    <w:rsid w:val="00576568"/>
    <w:rsid w:val="0057766C"/>
    <w:rsid w:val="00577EF8"/>
    <w:rsid w:val="00580753"/>
    <w:rsid w:val="00585A3E"/>
    <w:rsid w:val="00587529"/>
    <w:rsid w:val="00590160"/>
    <w:rsid w:val="00597BC3"/>
    <w:rsid w:val="005A0266"/>
    <w:rsid w:val="005A2EC9"/>
    <w:rsid w:val="005B0203"/>
    <w:rsid w:val="005B024B"/>
    <w:rsid w:val="005B66EF"/>
    <w:rsid w:val="005C0F1D"/>
    <w:rsid w:val="005D1731"/>
    <w:rsid w:val="005D1F46"/>
    <w:rsid w:val="005D34F0"/>
    <w:rsid w:val="005D3602"/>
    <w:rsid w:val="005E004D"/>
    <w:rsid w:val="005E0E43"/>
    <w:rsid w:val="005E15A9"/>
    <w:rsid w:val="005F21FB"/>
    <w:rsid w:val="005F650D"/>
    <w:rsid w:val="00600526"/>
    <w:rsid w:val="00602983"/>
    <w:rsid w:val="006050AF"/>
    <w:rsid w:val="0061119B"/>
    <w:rsid w:val="00611A1D"/>
    <w:rsid w:val="006134B7"/>
    <w:rsid w:val="00615930"/>
    <w:rsid w:val="006238E8"/>
    <w:rsid w:val="00624B8E"/>
    <w:rsid w:val="006311B9"/>
    <w:rsid w:val="00633568"/>
    <w:rsid w:val="00634D0D"/>
    <w:rsid w:val="00637E24"/>
    <w:rsid w:val="00647856"/>
    <w:rsid w:val="00653510"/>
    <w:rsid w:val="006549E5"/>
    <w:rsid w:val="00655795"/>
    <w:rsid w:val="0067207F"/>
    <w:rsid w:val="00673273"/>
    <w:rsid w:val="00680077"/>
    <w:rsid w:val="0068500A"/>
    <w:rsid w:val="00685A77"/>
    <w:rsid w:val="006913EF"/>
    <w:rsid w:val="00691A3D"/>
    <w:rsid w:val="006974FF"/>
    <w:rsid w:val="006A2537"/>
    <w:rsid w:val="006A5EE7"/>
    <w:rsid w:val="006A6459"/>
    <w:rsid w:val="006A6A97"/>
    <w:rsid w:val="006A771A"/>
    <w:rsid w:val="006B170E"/>
    <w:rsid w:val="006C21DA"/>
    <w:rsid w:val="006C7C11"/>
    <w:rsid w:val="006D1837"/>
    <w:rsid w:val="006D3900"/>
    <w:rsid w:val="006D5366"/>
    <w:rsid w:val="006D6C04"/>
    <w:rsid w:val="006E4CB1"/>
    <w:rsid w:val="006E6912"/>
    <w:rsid w:val="006F01BF"/>
    <w:rsid w:val="006F1F45"/>
    <w:rsid w:val="006F45C7"/>
    <w:rsid w:val="006F4702"/>
    <w:rsid w:val="006F6811"/>
    <w:rsid w:val="006F71BF"/>
    <w:rsid w:val="006F78FC"/>
    <w:rsid w:val="00700910"/>
    <w:rsid w:val="00702935"/>
    <w:rsid w:val="00702D4D"/>
    <w:rsid w:val="007062A3"/>
    <w:rsid w:val="0070755B"/>
    <w:rsid w:val="0071406D"/>
    <w:rsid w:val="00720A20"/>
    <w:rsid w:val="00722BBE"/>
    <w:rsid w:val="00726315"/>
    <w:rsid w:val="00732D5B"/>
    <w:rsid w:val="00733B04"/>
    <w:rsid w:val="00736AD3"/>
    <w:rsid w:val="00743175"/>
    <w:rsid w:val="00743524"/>
    <w:rsid w:val="007442FA"/>
    <w:rsid w:val="00744606"/>
    <w:rsid w:val="00744853"/>
    <w:rsid w:val="007469CB"/>
    <w:rsid w:val="00750E7D"/>
    <w:rsid w:val="0075521D"/>
    <w:rsid w:val="007575EE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45A9"/>
    <w:rsid w:val="00774D69"/>
    <w:rsid w:val="0077501F"/>
    <w:rsid w:val="007758F9"/>
    <w:rsid w:val="00776618"/>
    <w:rsid w:val="00777C58"/>
    <w:rsid w:val="00783187"/>
    <w:rsid w:val="007841B3"/>
    <w:rsid w:val="00784B22"/>
    <w:rsid w:val="007855AB"/>
    <w:rsid w:val="00787B5B"/>
    <w:rsid w:val="00787D88"/>
    <w:rsid w:val="007910DC"/>
    <w:rsid w:val="0079218B"/>
    <w:rsid w:val="00796551"/>
    <w:rsid w:val="007A130B"/>
    <w:rsid w:val="007A4498"/>
    <w:rsid w:val="007B2ECB"/>
    <w:rsid w:val="007B77B0"/>
    <w:rsid w:val="007B78F9"/>
    <w:rsid w:val="007C3A70"/>
    <w:rsid w:val="007C43B0"/>
    <w:rsid w:val="007C7EC3"/>
    <w:rsid w:val="007D0CC4"/>
    <w:rsid w:val="007D1B14"/>
    <w:rsid w:val="007E23E3"/>
    <w:rsid w:val="007E23F1"/>
    <w:rsid w:val="007E3849"/>
    <w:rsid w:val="007E6E5E"/>
    <w:rsid w:val="007F0BA7"/>
    <w:rsid w:val="007F0EA2"/>
    <w:rsid w:val="007F1DFD"/>
    <w:rsid w:val="007F4B6E"/>
    <w:rsid w:val="007F4D16"/>
    <w:rsid w:val="008007A1"/>
    <w:rsid w:val="00805942"/>
    <w:rsid w:val="00806FDA"/>
    <w:rsid w:val="00812266"/>
    <w:rsid w:val="00815244"/>
    <w:rsid w:val="00816938"/>
    <w:rsid w:val="00816C29"/>
    <w:rsid w:val="008171A3"/>
    <w:rsid w:val="00821B32"/>
    <w:rsid w:val="00825ABA"/>
    <w:rsid w:val="00831679"/>
    <w:rsid w:val="00831F46"/>
    <w:rsid w:val="008366E4"/>
    <w:rsid w:val="00841916"/>
    <w:rsid w:val="008423CC"/>
    <w:rsid w:val="008424F0"/>
    <w:rsid w:val="008457E0"/>
    <w:rsid w:val="008501D1"/>
    <w:rsid w:val="008501FB"/>
    <w:rsid w:val="0085425E"/>
    <w:rsid w:val="00862DE2"/>
    <w:rsid w:val="00866F26"/>
    <w:rsid w:val="00867650"/>
    <w:rsid w:val="00867F6D"/>
    <w:rsid w:val="00871A33"/>
    <w:rsid w:val="00872019"/>
    <w:rsid w:val="008739DC"/>
    <w:rsid w:val="008807A2"/>
    <w:rsid w:val="008824DB"/>
    <w:rsid w:val="00883011"/>
    <w:rsid w:val="00883DBF"/>
    <w:rsid w:val="00884442"/>
    <w:rsid w:val="0089144C"/>
    <w:rsid w:val="0089166A"/>
    <w:rsid w:val="008A08BC"/>
    <w:rsid w:val="008B1DB4"/>
    <w:rsid w:val="008B2420"/>
    <w:rsid w:val="008B7A26"/>
    <w:rsid w:val="008C1936"/>
    <w:rsid w:val="008C4529"/>
    <w:rsid w:val="008C622A"/>
    <w:rsid w:val="008D04F7"/>
    <w:rsid w:val="008D13AA"/>
    <w:rsid w:val="008D1937"/>
    <w:rsid w:val="008D2B6B"/>
    <w:rsid w:val="008D3A6B"/>
    <w:rsid w:val="008D5400"/>
    <w:rsid w:val="008D55C3"/>
    <w:rsid w:val="008D68F2"/>
    <w:rsid w:val="008D70B2"/>
    <w:rsid w:val="008D7519"/>
    <w:rsid w:val="008E3477"/>
    <w:rsid w:val="008E50D0"/>
    <w:rsid w:val="008F4687"/>
    <w:rsid w:val="00907078"/>
    <w:rsid w:val="00910321"/>
    <w:rsid w:val="009126F5"/>
    <w:rsid w:val="00914E1A"/>
    <w:rsid w:val="00914E3F"/>
    <w:rsid w:val="00916478"/>
    <w:rsid w:val="00916A55"/>
    <w:rsid w:val="00916F15"/>
    <w:rsid w:val="009207B1"/>
    <w:rsid w:val="00922E61"/>
    <w:rsid w:val="00924B6B"/>
    <w:rsid w:val="009260F3"/>
    <w:rsid w:val="0092624F"/>
    <w:rsid w:val="0093300D"/>
    <w:rsid w:val="00933840"/>
    <w:rsid w:val="00933B3D"/>
    <w:rsid w:val="00941402"/>
    <w:rsid w:val="009433E0"/>
    <w:rsid w:val="0096054A"/>
    <w:rsid w:val="00962EA4"/>
    <w:rsid w:val="00963228"/>
    <w:rsid w:val="0096339A"/>
    <w:rsid w:val="0096406B"/>
    <w:rsid w:val="00965C2C"/>
    <w:rsid w:val="00965F18"/>
    <w:rsid w:val="009710D3"/>
    <w:rsid w:val="00972EA3"/>
    <w:rsid w:val="00974904"/>
    <w:rsid w:val="00981D0A"/>
    <w:rsid w:val="009823DD"/>
    <w:rsid w:val="00982D1C"/>
    <w:rsid w:val="00985841"/>
    <w:rsid w:val="00993A24"/>
    <w:rsid w:val="009A3433"/>
    <w:rsid w:val="009A3DA1"/>
    <w:rsid w:val="009A5A15"/>
    <w:rsid w:val="009B20A1"/>
    <w:rsid w:val="009B2F51"/>
    <w:rsid w:val="009B3638"/>
    <w:rsid w:val="009B3D5A"/>
    <w:rsid w:val="009C2EAF"/>
    <w:rsid w:val="009C5385"/>
    <w:rsid w:val="009C55EE"/>
    <w:rsid w:val="009C648B"/>
    <w:rsid w:val="009C68D6"/>
    <w:rsid w:val="009C6AE4"/>
    <w:rsid w:val="009D0B8C"/>
    <w:rsid w:val="009D1E87"/>
    <w:rsid w:val="009D5043"/>
    <w:rsid w:val="009D705D"/>
    <w:rsid w:val="009D7FB3"/>
    <w:rsid w:val="009E1EAA"/>
    <w:rsid w:val="009E3AC5"/>
    <w:rsid w:val="009F0742"/>
    <w:rsid w:val="009F2287"/>
    <w:rsid w:val="009F7DF8"/>
    <w:rsid w:val="00A036D1"/>
    <w:rsid w:val="00A070BE"/>
    <w:rsid w:val="00A07CFF"/>
    <w:rsid w:val="00A11F6B"/>
    <w:rsid w:val="00A15409"/>
    <w:rsid w:val="00A165E8"/>
    <w:rsid w:val="00A1718D"/>
    <w:rsid w:val="00A20109"/>
    <w:rsid w:val="00A20342"/>
    <w:rsid w:val="00A236EC"/>
    <w:rsid w:val="00A267CB"/>
    <w:rsid w:val="00A27D7D"/>
    <w:rsid w:val="00A306AF"/>
    <w:rsid w:val="00A30B15"/>
    <w:rsid w:val="00A32502"/>
    <w:rsid w:val="00A36882"/>
    <w:rsid w:val="00A42931"/>
    <w:rsid w:val="00A42FC8"/>
    <w:rsid w:val="00A436AF"/>
    <w:rsid w:val="00A53F10"/>
    <w:rsid w:val="00A56A1F"/>
    <w:rsid w:val="00A60301"/>
    <w:rsid w:val="00A61E04"/>
    <w:rsid w:val="00A6215A"/>
    <w:rsid w:val="00A671CA"/>
    <w:rsid w:val="00A67663"/>
    <w:rsid w:val="00A802EA"/>
    <w:rsid w:val="00A82A4A"/>
    <w:rsid w:val="00A845C4"/>
    <w:rsid w:val="00A84771"/>
    <w:rsid w:val="00A873CE"/>
    <w:rsid w:val="00A90E58"/>
    <w:rsid w:val="00A910F4"/>
    <w:rsid w:val="00A9318E"/>
    <w:rsid w:val="00A9326B"/>
    <w:rsid w:val="00A9596E"/>
    <w:rsid w:val="00A9635D"/>
    <w:rsid w:val="00A96A91"/>
    <w:rsid w:val="00A96CC4"/>
    <w:rsid w:val="00AA155D"/>
    <w:rsid w:val="00AA19E0"/>
    <w:rsid w:val="00AA1C9C"/>
    <w:rsid w:val="00AA3EF8"/>
    <w:rsid w:val="00AA41A6"/>
    <w:rsid w:val="00AA44FD"/>
    <w:rsid w:val="00AB0D41"/>
    <w:rsid w:val="00AB2B77"/>
    <w:rsid w:val="00AB2CD2"/>
    <w:rsid w:val="00AC1A32"/>
    <w:rsid w:val="00AC2548"/>
    <w:rsid w:val="00AC4D85"/>
    <w:rsid w:val="00AC6C0D"/>
    <w:rsid w:val="00AC6E44"/>
    <w:rsid w:val="00AC7486"/>
    <w:rsid w:val="00AD1821"/>
    <w:rsid w:val="00AD1C7F"/>
    <w:rsid w:val="00AD602B"/>
    <w:rsid w:val="00AD7F9C"/>
    <w:rsid w:val="00AE1127"/>
    <w:rsid w:val="00AE13CA"/>
    <w:rsid w:val="00AE14DF"/>
    <w:rsid w:val="00AE1B66"/>
    <w:rsid w:val="00AE34C8"/>
    <w:rsid w:val="00AF3F94"/>
    <w:rsid w:val="00AF422B"/>
    <w:rsid w:val="00B01684"/>
    <w:rsid w:val="00B0508A"/>
    <w:rsid w:val="00B108D5"/>
    <w:rsid w:val="00B179DA"/>
    <w:rsid w:val="00B22B6F"/>
    <w:rsid w:val="00B24B2C"/>
    <w:rsid w:val="00B26302"/>
    <w:rsid w:val="00B2691A"/>
    <w:rsid w:val="00B26D83"/>
    <w:rsid w:val="00B332F1"/>
    <w:rsid w:val="00B376B9"/>
    <w:rsid w:val="00B41C8C"/>
    <w:rsid w:val="00B42288"/>
    <w:rsid w:val="00B45D97"/>
    <w:rsid w:val="00B4668C"/>
    <w:rsid w:val="00B5004D"/>
    <w:rsid w:val="00B5271E"/>
    <w:rsid w:val="00B5374D"/>
    <w:rsid w:val="00B53772"/>
    <w:rsid w:val="00B55914"/>
    <w:rsid w:val="00B64F94"/>
    <w:rsid w:val="00B6727B"/>
    <w:rsid w:val="00B701D0"/>
    <w:rsid w:val="00B703C7"/>
    <w:rsid w:val="00B70733"/>
    <w:rsid w:val="00B708E3"/>
    <w:rsid w:val="00B719CC"/>
    <w:rsid w:val="00B755C2"/>
    <w:rsid w:val="00B76675"/>
    <w:rsid w:val="00B76CDC"/>
    <w:rsid w:val="00B80A21"/>
    <w:rsid w:val="00B858F6"/>
    <w:rsid w:val="00B93A54"/>
    <w:rsid w:val="00B960DF"/>
    <w:rsid w:val="00B97C2D"/>
    <w:rsid w:val="00BA3BE7"/>
    <w:rsid w:val="00BA513E"/>
    <w:rsid w:val="00BA694A"/>
    <w:rsid w:val="00BA7E46"/>
    <w:rsid w:val="00BB0C4E"/>
    <w:rsid w:val="00BB2FF0"/>
    <w:rsid w:val="00BB4551"/>
    <w:rsid w:val="00BC0330"/>
    <w:rsid w:val="00BC2380"/>
    <w:rsid w:val="00BC72E5"/>
    <w:rsid w:val="00BC7C04"/>
    <w:rsid w:val="00BD00AA"/>
    <w:rsid w:val="00BD0CB9"/>
    <w:rsid w:val="00BD16CE"/>
    <w:rsid w:val="00BD4437"/>
    <w:rsid w:val="00BE0923"/>
    <w:rsid w:val="00BE19AC"/>
    <w:rsid w:val="00BE498D"/>
    <w:rsid w:val="00BE4A02"/>
    <w:rsid w:val="00BE5C3D"/>
    <w:rsid w:val="00BF4CDD"/>
    <w:rsid w:val="00BF64F8"/>
    <w:rsid w:val="00BF74F1"/>
    <w:rsid w:val="00C030BF"/>
    <w:rsid w:val="00C06AEB"/>
    <w:rsid w:val="00C11E6D"/>
    <w:rsid w:val="00C13C6E"/>
    <w:rsid w:val="00C17C11"/>
    <w:rsid w:val="00C2284A"/>
    <w:rsid w:val="00C22DE2"/>
    <w:rsid w:val="00C23BC5"/>
    <w:rsid w:val="00C248EA"/>
    <w:rsid w:val="00C2581E"/>
    <w:rsid w:val="00C26704"/>
    <w:rsid w:val="00C276E0"/>
    <w:rsid w:val="00C36F1B"/>
    <w:rsid w:val="00C43118"/>
    <w:rsid w:val="00C43D4F"/>
    <w:rsid w:val="00C45CB7"/>
    <w:rsid w:val="00C614F4"/>
    <w:rsid w:val="00C761BC"/>
    <w:rsid w:val="00C81A99"/>
    <w:rsid w:val="00C82CAE"/>
    <w:rsid w:val="00C84281"/>
    <w:rsid w:val="00C926FB"/>
    <w:rsid w:val="00C97394"/>
    <w:rsid w:val="00C97534"/>
    <w:rsid w:val="00CA08F2"/>
    <w:rsid w:val="00CA1685"/>
    <w:rsid w:val="00CA2200"/>
    <w:rsid w:val="00CA474D"/>
    <w:rsid w:val="00CA7CDB"/>
    <w:rsid w:val="00CB1C57"/>
    <w:rsid w:val="00CB5373"/>
    <w:rsid w:val="00CB54B1"/>
    <w:rsid w:val="00CC0E74"/>
    <w:rsid w:val="00CC3800"/>
    <w:rsid w:val="00CD3DCF"/>
    <w:rsid w:val="00CD5D9D"/>
    <w:rsid w:val="00CE0C9C"/>
    <w:rsid w:val="00CE79A5"/>
    <w:rsid w:val="00CF2B40"/>
    <w:rsid w:val="00CF2EE7"/>
    <w:rsid w:val="00CF32AC"/>
    <w:rsid w:val="00CF79F8"/>
    <w:rsid w:val="00D0302C"/>
    <w:rsid w:val="00D0524F"/>
    <w:rsid w:val="00D11C66"/>
    <w:rsid w:val="00D11CF3"/>
    <w:rsid w:val="00D1266C"/>
    <w:rsid w:val="00D179DA"/>
    <w:rsid w:val="00D2157D"/>
    <w:rsid w:val="00D22214"/>
    <w:rsid w:val="00D23598"/>
    <w:rsid w:val="00D23770"/>
    <w:rsid w:val="00D2546C"/>
    <w:rsid w:val="00D26715"/>
    <w:rsid w:val="00D31C98"/>
    <w:rsid w:val="00D360CE"/>
    <w:rsid w:val="00D370E9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6705A"/>
    <w:rsid w:val="00D67E2F"/>
    <w:rsid w:val="00D70BD9"/>
    <w:rsid w:val="00D71975"/>
    <w:rsid w:val="00D72071"/>
    <w:rsid w:val="00D730BD"/>
    <w:rsid w:val="00D75826"/>
    <w:rsid w:val="00D82923"/>
    <w:rsid w:val="00D82F53"/>
    <w:rsid w:val="00D82FA3"/>
    <w:rsid w:val="00D903DB"/>
    <w:rsid w:val="00D90B8A"/>
    <w:rsid w:val="00D92C54"/>
    <w:rsid w:val="00D92DFB"/>
    <w:rsid w:val="00D94880"/>
    <w:rsid w:val="00D951F4"/>
    <w:rsid w:val="00DA0CDD"/>
    <w:rsid w:val="00DA0D58"/>
    <w:rsid w:val="00DA164A"/>
    <w:rsid w:val="00DA7981"/>
    <w:rsid w:val="00DB3B46"/>
    <w:rsid w:val="00DB773A"/>
    <w:rsid w:val="00DC0F94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B62"/>
    <w:rsid w:val="00E02185"/>
    <w:rsid w:val="00E03A3F"/>
    <w:rsid w:val="00E06E7D"/>
    <w:rsid w:val="00E07B2A"/>
    <w:rsid w:val="00E1327D"/>
    <w:rsid w:val="00E14D6C"/>
    <w:rsid w:val="00E1707F"/>
    <w:rsid w:val="00E22411"/>
    <w:rsid w:val="00E22855"/>
    <w:rsid w:val="00E23C6C"/>
    <w:rsid w:val="00E24B71"/>
    <w:rsid w:val="00E24FEA"/>
    <w:rsid w:val="00E344BB"/>
    <w:rsid w:val="00E37826"/>
    <w:rsid w:val="00E40041"/>
    <w:rsid w:val="00E43F2F"/>
    <w:rsid w:val="00E4650D"/>
    <w:rsid w:val="00E50BEF"/>
    <w:rsid w:val="00E51C48"/>
    <w:rsid w:val="00E524D9"/>
    <w:rsid w:val="00E531A9"/>
    <w:rsid w:val="00E65212"/>
    <w:rsid w:val="00E66979"/>
    <w:rsid w:val="00E73699"/>
    <w:rsid w:val="00E75C73"/>
    <w:rsid w:val="00E8131F"/>
    <w:rsid w:val="00E85D4C"/>
    <w:rsid w:val="00E926BF"/>
    <w:rsid w:val="00E92DA4"/>
    <w:rsid w:val="00E93DB7"/>
    <w:rsid w:val="00E95591"/>
    <w:rsid w:val="00E959DA"/>
    <w:rsid w:val="00EA4136"/>
    <w:rsid w:val="00EA665B"/>
    <w:rsid w:val="00EA6DB8"/>
    <w:rsid w:val="00EB3524"/>
    <w:rsid w:val="00EB3A73"/>
    <w:rsid w:val="00EB5AC9"/>
    <w:rsid w:val="00EB6CD7"/>
    <w:rsid w:val="00EB7D74"/>
    <w:rsid w:val="00EC2373"/>
    <w:rsid w:val="00EC3587"/>
    <w:rsid w:val="00EC46BF"/>
    <w:rsid w:val="00EC4A36"/>
    <w:rsid w:val="00EC627C"/>
    <w:rsid w:val="00ED0D84"/>
    <w:rsid w:val="00ED20CD"/>
    <w:rsid w:val="00ED3A5A"/>
    <w:rsid w:val="00EE0F30"/>
    <w:rsid w:val="00EE201D"/>
    <w:rsid w:val="00EE4B1F"/>
    <w:rsid w:val="00EE4C19"/>
    <w:rsid w:val="00EE7EAB"/>
    <w:rsid w:val="00EF4447"/>
    <w:rsid w:val="00EF7AF6"/>
    <w:rsid w:val="00F05C9B"/>
    <w:rsid w:val="00F10A68"/>
    <w:rsid w:val="00F126C1"/>
    <w:rsid w:val="00F136E1"/>
    <w:rsid w:val="00F17AE4"/>
    <w:rsid w:val="00F2128A"/>
    <w:rsid w:val="00F223B3"/>
    <w:rsid w:val="00F31AA4"/>
    <w:rsid w:val="00F32695"/>
    <w:rsid w:val="00F32C40"/>
    <w:rsid w:val="00F409B4"/>
    <w:rsid w:val="00F40C43"/>
    <w:rsid w:val="00F41F11"/>
    <w:rsid w:val="00F42F1A"/>
    <w:rsid w:val="00F4316D"/>
    <w:rsid w:val="00F4698F"/>
    <w:rsid w:val="00F50243"/>
    <w:rsid w:val="00F5264A"/>
    <w:rsid w:val="00F53E5D"/>
    <w:rsid w:val="00F5477A"/>
    <w:rsid w:val="00F56BD8"/>
    <w:rsid w:val="00F57835"/>
    <w:rsid w:val="00F60600"/>
    <w:rsid w:val="00F60AA4"/>
    <w:rsid w:val="00F61AC5"/>
    <w:rsid w:val="00F6486C"/>
    <w:rsid w:val="00F64A96"/>
    <w:rsid w:val="00F6638C"/>
    <w:rsid w:val="00F70D46"/>
    <w:rsid w:val="00F723F3"/>
    <w:rsid w:val="00F730CD"/>
    <w:rsid w:val="00F83245"/>
    <w:rsid w:val="00F86F73"/>
    <w:rsid w:val="00F90329"/>
    <w:rsid w:val="00F92A99"/>
    <w:rsid w:val="00F92E8D"/>
    <w:rsid w:val="00F9413A"/>
    <w:rsid w:val="00F96E67"/>
    <w:rsid w:val="00F97236"/>
    <w:rsid w:val="00FA1E25"/>
    <w:rsid w:val="00FA1EDC"/>
    <w:rsid w:val="00FA31D1"/>
    <w:rsid w:val="00FA336A"/>
    <w:rsid w:val="00FA379C"/>
    <w:rsid w:val="00FA4E66"/>
    <w:rsid w:val="00FA50DA"/>
    <w:rsid w:val="00FB18E9"/>
    <w:rsid w:val="00FB5596"/>
    <w:rsid w:val="00FB5CE3"/>
    <w:rsid w:val="00FC0DEB"/>
    <w:rsid w:val="00FC1E37"/>
    <w:rsid w:val="00FC2AB9"/>
    <w:rsid w:val="00FC3F56"/>
    <w:rsid w:val="00FC4A83"/>
    <w:rsid w:val="00FC7406"/>
    <w:rsid w:val="00FD6DA1"/>
    <w:rsid w:val="00FE0936"/>
    <w:rsid w:val="00FE15FC"/>
    <w:rsid w:val="00FE1B28"/>
    <w:rsid w:val="00FE5DB1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E7E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  <w:style w:type="table" w:styleId="af5">
    <w:name w:val="Grid Table Light"/>
    <w:basedOn w:val="a1"/>
    <w:uiPriority w:val="40"/>
    <w:rsid w:val="006D3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532631"/>
  </w:style>
  <w:style w:type="character" w:styleId="af6">
    <w:name w:val="Strong"/>
    <w:basedOn w:val="a0"/>
    <w:uiPriority w:val="22"/>
    <w:qFormat/>
    <w:rsid w:val="007D0CC4"/>
    <w:rPr>
      <w:b/>
      <w:bCs/>
    </w:rPr>
  </w:style>
  <w:style w:type="paragraph" w:styleId="af7">
    <w:name w:val="Normal (Web)"/>
    <w:basedOn w:val="a"/>
    <w:uiPriority w:val="99"/>
    <w:semiHidden/>
    <w:unhideWhenUsed/>
    <w:rsid w:val="006B17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Revision"/>
    <w:hidden/>
    <w:uiPriority w:val="99"/>
    <w:semiHidden/>
    <w:rsid w:val="00AA3EF8"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rsid w:val="00EE7EA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sid w:val="0054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41535\Desktop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FA39-76A4-4D2B-B15F-96985917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2022-05-12T04:19:00Z</dcterms:created>
  <dcterms:modified xsi:type="dcterms:W3CDTF">2022-05-13T07:37:00Z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(3)ARisH+8utMBLQEmjc7a4PtEd82c7Z2z9PjE/nVLPg1ZFk6r20fS77k/TOHr67EnkqNir3r9Z
O99JHDUSezJGqZEfZhA6kB6r0Bud+QOUTlXKRWFty9RStvHSeSh3bx6o4+yDzC2cFx0CFZd1
0pgUxukEq/sF62/9WMCRHwbJxB0dRwmjNdSsh/ULyD+MoBAp6dGZxnx6zFcTp9fcHCeivivM
05W+/siGiHg+NhQQbT</vt:lpwstr>
  </property>
  <property fmtid="{D5CDD505-2E9C-101B-9397-08002B2CF9AE}" pid="3" name="_2015_ms_pID_7253431">
    <vt:lpwstr>+KUGYGznQ9HEIdirsg9t/GevyHSw3b7GPN/RYFxeNzjuyoRjGoIrIp
ohOuftSxeypcjN+zO6Gaduao5RVt20q/WH6oPELmn14RfWo1hO2NIis05sP8sArzhPWZz302
sXOQQAPkmtaYpsp8h5NiXwYCsnu+0DVKAyXGxxB0FfW88JLBz/iA3wSTOfmMyROBzMqUlLrM
alAiGyULMLsUNol8qvtLkpgS+fo6l5RRkSS7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1652085235</vt:lpwstr>
  </property>
</Properties>
</file>