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8174" w14:textId="77777777" w:rsidR="00094FB9" w:rsidRPr="000F53B9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 w:rsidRPr="000F53B9">
        <w:rPr>
          <w:rFonts w:ascii="微软雅黑" w:eastAsia="微软雅黑" w:hAnsi="微软雅黑"/>
          <w:bCs/>
          <w:color w:val="000000" w:themeColor="text1"/>
          <w:szCs w:val="21"/>
        </w:rPr>
        <w:t>Accreditation &amp; Arbitration Committee</w:t>
      </w:r>
      <w:r w:rsidRPr="000F53B9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 </w:t>
      </w:r>
      <w:r w:rsidRPr="000F53B9">
        <w:rPr>
          <w:rFonts w:ascii="微软雅黑" w:eastAsia="微软雅黑" w:hAnsi="微软雅黑"/>
          <w:bCs/>
          <w:color w:val="000000" w:themeColor="text1"/>
          <w:szCs w:val="21"/>
        </w:rPr>
        <w:t xml:space="preserve"> </w:t>
      </w:r>
    </w:p>
    <w:p w14:paraId="17063382" w14:textId="77777777" w:rsidR="00094FB9" w:rsidRPr="000F53B9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 w:rsidRPr="000F53B9">
        <w:rPr>
          <w:rFonts w:ascii="微软雅黑" w:eastAsia="微软雅黑" w:hAnsi="微软雅黑" w:hint="eastAsia"/>
          <w:bCs/>
          <w:color w:val="000000" w:themeColor="text1"/>
          <w:szCs w:val="21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0F53B9" w14:paraId="71B5C61C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63F2B926" w14:textId="77777777" w:rsidR="00094FB9" w:rsidRPr="000F53B9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基 本 信 息</w:t>
            </w:r>
          </w:p>
        </w:tc>
      </w:tr>
      <w:tr w:rsidR="00094FB9" w:rsidRPr="000F53B9" w14:paraId="19B3DE23" w14:textId="77777777">
        <w:trPr>
          <w:trHeight w:val="249"/>
        </w:trPr>
        <w:tc>
          <w:tcPr>
            <w:tcW w:w="1276" w:type="dxa"/>
            <w:vAlign w:val="center"/>
          </w:tcPr>
          <w:p w14:paraId="657E222C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会议名称：</w:t>
            </w:r>
            <w:r w:rsidRPr="000F53B9"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2F1D185" w14:textId="77777777" w:rsidR="00094FB9" w:rsidRPr="000F53B9" w:rsidRDefault="00802852" w:rsidP="004C7C68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ITMA </w:t>
            </w:r>
            <w:r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2A0EAA"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A&amp;AC </w:t>
            </w:r>
            <w:r w:rsidR="00725281"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0</w:t>
            </w:r>
            <w:r w:rsidR="004C7C68"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9</w:t>
            </w:r>
            <w:r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="00725281"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0</w:t>
            </w:r>
            <w:r w:rsidR="004C7C68"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8</w:t>
            </w:r>
            <w:r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>例会</w:t>
            </w:r>
          </w:p>
        </w:tc>
        <w:tc>
          <w:tcPr>
            <w:tcW w:w="2001" w:type="dxa"/>
            <w:vAlign w:val="center"/>
          </w:tcPr>
          <w:p w14:paraId="01FFA580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477CCC3B" w14:textId="77777777" w:rsidR="00094FB9" w:rsidRPr="000F53B9" w:rsidRDefault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汪燕芳</w:t>
            </w:r>
          </w:p>
        </w:tc>
      </w:tr>
      <w:tr w:rsidR="00094FB9" w:rsidRPr="000F53B9" w14:paraId="13E77B1E" w14:textId="77777777">
        <w:trPr>
          <w:trHeight w:val="471"/>
        </w:trPr>
        <w:tc>
          <w:tcPr>
            <w:tcW w:w="1276" w:type="dxa"/>
            <w:vAlign w:val="center"/>
          </w:tcPr>
          <w:p w14:paraId="245DA202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371CF088" w14:textId="77777777" w:rsidR="00094FB9" w:rsidRPr="000F53B9" w:rsidRDefault="00802852" w:rsidP="002F068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202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2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  <w:r w:rsidR="002F068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9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2F068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08</w:t>
            </w:r>
            <w:r w:rsidR="00027A27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1</w:t>
            </w:r>
            <w:r w:rsidR="00770C45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6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:00-</w:t>
            </w:r>
            <w:r w:rsidR="002E57FE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18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:</w:t>
            </w:r>
            <w:r w:rsidR="00027A27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01" w:type="dxa"/>
            <w:vAlign w:val="center"/>
          </w:tcPr>
          <w:p w14:paraId="6C446805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1757871F" w14:textId="77777777" w:rsidR="00094FB9" w:rsidRPr="000F53B9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腾讯线上会议</w:t>
            </w:r>
          </w:p>
        </w:tc>
      </w:tr>
      <w:tr w:rsidR="00094FB9" w:rsidRPr="000F53B9" w14:paraId="1566958F" w14:textId="77777777">
        <w:trPr>
          <w:trHeight w:val="406"/>
        </w:trPr>
        <w:tc>
          <w:tcPr>
            <w:tcW w:w="1276" w:type="dxa"/>
            <w:vAlign w:val="center"/>
          </w:tcPr>
          <w:p w14:paraId="326AF2FC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与会人：</w:t>
            </w:r>
          </w:p>
        </w:tc>
        <w:tc>
          <w:tcPr>
            <w:tcW w:w="9781" w:type="dxa"/>
            <w:gridSpan w:val="3"/>
          </w:tcPr>
          <w:p w14:paraId="4BF87328" w14:textId="77777777" w:rsidR="00094FB9" w:rsidRPr="000F53B9" w:rsidRDefault="00770C45" w:rsidP="00027A2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汪燕芳、</w:t>
            </w:r>
            <w:r w:rsidR="00027A27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楊家銘、张圣洁、宋亚丹、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黄子凤、黄丽陪</w:t>
            </w:r>
            <w:r w:rsidR="002E57FE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、赵砚博</w:t>
            </w:r>
            <w:r w:rsidR="004C7C68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、</w:t>
            </w:r>
            <w:r w:rsidR="00CD526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刘国华、</w:t>
            </w:r>
            <w:r w:rsidR="004C7C68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孔德生</w:t>
            </w:r>
          </w:p>
        </w:tc>
      </w:tr>
      <w:tr w:rsidR="00094FB9" w:rsidRPr="000F53B9" w14:paraId="0CF085E6" w14:textId="77777777" w:rsidTr="004C7C68">
        <w:trPr>
          <w:trHeight w:val="458"/>
        </w:trPr>
        <w:tc>
          <w:tcPr>
            <w:tcW w:w="1276" w:type="dxa"/>
            <w:vAlign w:val="center"/>
          </w:tcPr>
          <w:p w14:paraId="1B844221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纪要人：</w:t>
            </w:r>
          </w:p>
        </w:tc>
        <w:tc>
          <w:tcPr>
            <w:tcW w:w="9781" w:type="dxa"/>
            <w:gridSpan w:val="3"/>
          </w:tcPr>
          <w:p w14:paraId="3BE9A1CA" w14:textId="77777777" w:rsidR="00094FB9" w:rsidRPr="000F53B9" w:rsidRDefault="004C7C68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孔德生</w:t>
            </w:r>
          </w:p>
        </w:tc>
      </w:tr>
      <w:tr w:rsidR="00094FB9" w:rsidRPr="000F53B9" w14:paraId="6FA50735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024D6EEC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纪 要 内 容</w:t>
            </w:r>
          </w:p>
        </w:tc>
      </w:tr>
      <w:tr w:rsidR="00094FB9" w:rsidRPr="000F53B9" w14:paraId="6A6D521B" w14:textId="77777777">
        <w:trPr>
          <w:trHeight w:val="170"/>
        </w:trPr>
        <w:tc>
          <w:tcPr>
            <w:tcW w:w="1276" w:type="dxa"/>
          </w:tcPr>
          <w:p w14:paraId="2912744B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44042B5A" w14:textId="77777777" w:rsidR="005E4D2A" w:rsidRPr="000F53B9" w:rsidRDefault="005E4D2A" w:rsidP="005E4D2A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C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hecklist模板审核</w:t>
            </w:r>
          </w:p>
          <w:p w14:paraId="6EFFE7D2" w14:textId="77777777" w:rsidR="00DA3C56" w:rsidRPr="000F53B9" w:rsidRDefault="004C7C68" w:rsidP="005E4D2A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江波龙、</w:t>
            </w:r>
            <w:r w:rsidR="005E4D2A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 xml:space="preserve">宏芯宇 </w:t>
            </w:r>
            <w:r w:rsidR="005E4D2A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test report</w:t>
            </w:r>
            <w:r w:rsidR="005E4D2A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审核</w:t>
            </w:r>
          </w:p>
        </w:tc>
      </w:tr>
      <w:tr w:rsidR="00094FB9" w:rsidRPr="000F53B9" w14:paraId="3C85C7A0" w14:textId="77777777">
        <w:trPr>
          <w:trHeight w:val="387"/>
        </w:trPr>
        <w:tc>
          <w:tcPr>
            <w:tcW w:w="1276" w:type="dxa"/>
          </w:tcPr>
          <w:p w14:paraId="7EF3C885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69609A0A" w14:textId="77777777" w:rsidR="000B2ADB" w:rsidRPr="00CD526E" w:rsidRDefault="000B2ADB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CD526E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申请书法定代表人签字</w:t>
            </w:r>
            <w:r w:rsidR="005E4D2A" w:rsidRPr="00CD526E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/</w:t>
            </w:r>
            <w:r w:rsidRPr="00CD526E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盖章</w:t>
            </w:r>
            <w:r w:rsidR="005E4D2A" w:rsidRPr="00CD526E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处</w:t>
            </w:r>
            <w:r w:rsidRPr="00CD526E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，</w:t>
            </w:r>
            <w:r w:rsidR="005E4D2A" w:rsidRPr="00CD526E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盖章即有效</w:t>
            </w:r>
          </w:p>
          <w:p w14:paraId="3A02580F" w14:textId="77777777" w:rsidR="005E4D2A" w:rsidRPr="00CD526E" w:rsidRDefault="005E4D2A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CD526E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商标授权生效开始日期从提交申请开始计算</w:t>
            </w:r>
          </w:p>
          <w:p w14:paraId="06F91CE8" w14:textId="77777777" w:rsidR="000D50A0" w:rsidRPr="000F53B9" w:rsidRDefault="000D50A0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NM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card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检查项 checklist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审视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并完善 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sym w:font="Wingdings" w:char="F0E0"/>
            </w:r>
            <w:r w:rsidRPr="009F6840">
              <w:rPr>
                <w:rFonts w:ascii="微软雅黑" w:eastAsia="微软雅黑" w:hAnsi="微软雅黑" w:hint="eastAsia"/>
                <w:color w:val="0000FF"/>
                <w:szCs w:val="21"/>
              </w:rPr>
              <w:t>责任人：</w:t>
            </w:r>
            <w:r w:rsidRPr="000D50A0">
              <w:rPr>
                <w:rFonts w:ascii="微软雅黑" w:eastAsia="微软雅黑" w:hAnsi="微软雅黑" w:hint="eastAsia"/>
                <w:color w:val="0000FF"/>
                <w:szCs w:val="21"/>
              </w:rPr>
              <w:t>宋亚丹</w:t>
            </w:r>
          </w:p>
          <w:p w14:paraId="1DD6A183" w14:textId="77777777" w:rsidR="000D50A0" w:rsidRPr="000D50A0" w:rsidRDefault="000D50A0" w:rsidP="00AE5613">
            <w:pPr>
              <w:pStyle w:val="aa"/>
              <w:numPr>
                <w:ilvl w:val="0"/>
                <w:numId w:val="37"/>
              </w:numPr>
              <w:ind w:firstLineChars="0" w:hanging="95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检查项需要再对每个检查项做一下完善；使意义更清晰</w:t>
            </w:r>
          </w:p>
          <w:p w14:paraId="4DFEDF07" w14:textId="77777777" w:rsidR="000D50A0" w:rsidRPr="000D50A0" w:rsidRDefault="000D50A0" w:rsidP="00AE5613">
            <w:pPr>
              <w:pStyle w:val="aa"/>
              <w:numPr>
                <w:ilvl w:val="0"/>
                <w:numId w:val="37"/>
              </w:numPr>
              <w:ind w:firstLineChars="0" w:hanging="9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D50A0">
              <w:rPr>
                <w:rFonts w:ascii="微软雅黑" w:eastAsia="微软雅黑" w:hAnsi="微软雅黑" w:hint="eastAsia"/>
                <w:color w:val="000000"/>
                <w:szCs w:val="21"/>
              </w:rPr>
              <w:t>材料清单增加不良记录</w:t>
            </w:r>
          </w:p>
          <w:p w14:paraId="45BEF179" w14:textId="77777777" w:rsidR="000D50A0" w:rsidRPr="000F53B9" w:rsidRDefault="000D50A0" w:rsidP="00AE5613">
            <w:pPr>
              <w:pStyle w:val="aa"/>
              <w:numPr>
                <w:ilvl w:val="0"/>
                <w:numId w:val="37"/>
              </w:numPr>
              <w:ind w:firstLineChars="0" w:hanging="95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结尾增加：审查人员签字、审查完成时间、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审查结果</w:t>
            </w:r>
          </w:p>
          <w:p w14:paraId="4942984E" w14:textId="77777777" w:rsidR="000D50A0" w:rsidRPr="000D50A0" w:rsidRDefault="000D50A0" w:rsidP="00AE5613">
            <w:pPr>
              <w:pStyle w:val="aa"/>
              <w:numPr>
                <w:ilvl w:val="0"/>
                <w:numId w:val="37"/>
              </w:numPr>
              <w:ind w:firstLineChars="0" w:hanging="9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D50A0">
              <w:rPr>
                <w:rFonts w:ascii="微软雅黑" w:eastAsia="微软雅黑" w:hAnsi="微软雅黑"/>
                <w:color w:val="000000"/>
                <w:szCs w:val="21"/>
              </w:rPr>
              <w:t>C</w:t>
            </w:r>
            <w:r w:rsidRPr="000D50A0">
              <w:rPr>
                <w:rFonts w:ascii="微软雅黑" w:eastAsia="微软雅黑" w:hAnsi="微软雅黑" w:hint="eastAsia"/>
                <w:color w:val="000000"/>
                <w:szCs w:val="21"/>
              </w:rPr>
              <w:t>hecklist跟着审查资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料一起到理事会审查，最终回到秘书处存档；最终归档方式咨询张圣洁</w:t>
            </w:r>
          </w:p>
          <w:p w14:paraId="1AD9D103" w14:textId="77777777" w:rsidR="000D50A0" w:rsidRDefault="000D50A0" w:rsidP="00AE5613">
            <w:pPr>
              <w:pStyle w:val="aa"/>
              <w:numPr>
                <w:ilvl w:val="0"/>
                <w:numId w:val="37"/>
              </w:numPr>
              <w:ind w:firstLineChars="0" w:hanging="9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D50A0">
              <w:rPr>
                <w:rFonts w:ascii="微软雅黑" w:eastAsia="微软雅黑" w:hAnsi="微软雅黑" w:hint="eastAsia"/>
                <w:color w:val="000000"/>
                <w:szCs w:val="21"/>
              </w:rPr>
              <w:t>电子档or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纸质档</w:t>
            </w:r>
            <w:r w:rsidRPr="000D50A0">
              <w:rPr>
                <w:rFonts w:ascii="微软雅黑" w:eastAsia="微软雅黑" w:hAnsi="微软雅黑" w:hint="eastAsia"/>
                <w:color w:val="000000"/>
                <w:szCs w:val="21"/>
              </w:rPr>
              <w:t>确认，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文档格式统一为PDF</w:t>
            </w:r>
          </w:p>
          <w:p w14:paraId="3134306A" w14:textId="77777777" w:rsidR="000D50A0" w:rsidRPr="000D50A0" w:rsidRDefault="000D50A0" w:rsidP="00AE5613">
            <w:pPr>
              <w:pStyle w:val="aa"/>
              <w:numPr>
                <w:ilvl w:val="0"/>
                <w:numId w:val="37"/>
              </w:numPr>
              <w:ind w:firstLineChars="0" w:hanging="9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D50A0">
              <w:rPr>
                <w:rFonts w:ascii="微软雅黑" w:eastAsia="微软雅黑" w:hAnsi="微软雅黑" w:hint="eastAsia"/>
                <w:color w:val="000000"/>
                <w:szCs w:val="21"/>
              </w:rPr>
              <w:t>建议申请服务器，后续审查可以在服务器进行，控制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下载</w:t>
            </w:r>
          </w:p>
          <w:p w14:paraId="3A32218F" w14:textId="77777777" w:rsidR="000D50A0" w:rsidRDefault="000D50A0" w:rsidP="00AE5613">
            <w:pPr>
              <w:pStyle w:val="aa"/>
              <w:numPr>
                <w:ilvl w:val="0"/>
                <w:numId w:val="37"/>
              </w:numPr>
              <w:ind w:firstLineChars="0" w:hanging="95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秘书处做好不良记录归档，</w:t>
            </w:r>
            <w:r w:rsidRPr="000D50A0">
              <w:rPr>
                <w:rFonts w:ascii="微软雅黑" w:eastAsia="微软雅黑" w:hAnsi="微软雅黑" w:hint="eastAsia"/>
                <w:color w:val="000000"/>
                <w:szCs w:val="21"/>
              </w:rPr>
              <w:t>有不良记录的要求送样实测</w:t>
            </w:r>
          </w:p>
          <w:p w14:paraId="303E36A1" w14:textId="77777777" w:rsidR="00832CD1" w:rsidRDefault="00832CD1" w:rsidP="00832CD1">
            <w:pPr>
              <w:pStyle w:val="aa"/>
              <w:ind w:left="360"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14:paraId="5DC2837F" w14:textId="77777777" w:rsidR="005E4D2A" w:rsidRPr="000F53B9" w:rsidRDefault="005E4D2A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首批8家申请审核争取在闪存峰会之前完成评审（预计1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0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月底）</w:t>
            </w:r>
            <w:r w:rsidR="009F6840">
              <w:rPr>
                <w:rFonts w:ascii="微软雅黑" w:eastAsia="微软雅黑" w:hAnsi="微软雅黑" w:hint="eastAsia"/>
                <w:color w:val="000000"/>
                <w:szCs w:val="21"/>
              </w:rPr>
              <w:t>，前面4~</w:t>
            </w:r>
            <w:r w:rsidR="009F6840">
              <w:rPr>
                <w:rFonts w:ascii="微软雅黑" w:eastAsia="微软雅黑" w:hAnsi="微软雅黑"/>
                <w:color w:val="000000"/>
                <w:szCs w:val="21"/>
              </w:rPr>
              <w:t>6</w:t>
            </w:r>
            <w:r w:rsidR="009F6840">
              <w:rPr>
                <w:rFonts w:ascii="微软雅黑" w:eastAsia="微软雅黑" w:hAnsi="微软雅黑" w:hint="eastAsia"/>
                <w:color w:val="000000"/>
                <w:szCs w:val="21"/>
              </w:rPr>
              <w:t>家进行集体评审，不断完善评审checklist，后续指派委员线下评审。</w:t>
            </w:r>
          </w:p>
          <w:p w14:paraId="0A3B8425" w14:textId="77777777" w:rsidR="00744461" w:rsidRPr="000F53B9" w:rsidRDefault="00744461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T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est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report模板修订</w:t>
            </w:r>
            <w:r w:rsidR="000F53B9"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 w:rsidR="000F53B9"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 </w:t>
            </w:r>
            <w:r w:rsidR="000F53B9" w:rsidRPr="000F53B9">
              <w:rPr>
                <w:rFonts w:ascii="微软雅黑" w:eastAsia="微软雅黑" w:hAnsi="微软雅黑"/>
                <w:color w:val="000000"/>
                <w:szCs w:val="21"/>
              </w:rPr>
              <w:sym w:font="Wingdings" w:char="F0E0"/>
            </w:r>
            <w:r w:rsidR="000F53B9" w:rsidRPr="000D50A0">
              <w:rPr>
                <w:rFonts w:ascii="微软雅黑" w:eastAsia="微软雅黑" w:hAnsi="微软雅黑" w:hint="eastAsia"/>
                <w:color w:val="0000FF"/>
                <w:szCs w:val="21"/>
              </w:rPr>
              <w:t>责任人：汪燕芳</w:t>
            </w:r>
          </w:p>
          <w:p w14:paraId="28492D39" w14:textId="77777777" w:rsidR="00744461" w:rsidRPr="000F53B9" w:rsidRDefault="000F53B9" w:rsidP="00AE5613">
            <w:pPr>
              <w:pStyle w:val="aa"/>
              <w:numPr>
                <w:ilvl w:val="0"/>
                <w:numId w:val="38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章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1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中用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”*”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来备注必填项</w:t>
            </w:r>
          </w:p>
          <w:p w14:paraId="1A58BCE0" w14:textId="77777777" w:rsidR="000F53B9" w:rsidRPr="000F53B9" w:rsidRDefault="000F53B9" w:rsidP="00AE5613">
            <w:pPr>
              <w:pStyle w:val="aa"/>
              <w:numPr>
                <w:ilvl w:val="0"/>
                <w:numId w:val="38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bookmarkStart w:id="0" w:name="_Toc112059564"/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章节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1.1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Product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Information</w:t>
            </w:r>
            <w:bookmarkEnd w:id="0"/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增加NM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card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class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level</w:t>
            </w:r>
          </w:p>
          <w:p w14:paraId="595296B2" w14:textId="77777777" w:rsidR="000F53B9" w:rsidRPr="000F53B9" w:rsidRDefault="000F53B9" w:rsidP="00AE5613">
            <w:pPr>
              <w:pStyle w:val="aa"/>
              <w:numPr>
                <w:ilvl w:val="0"/>
                <w:numId w:val="38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章节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3.4.1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中将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sleep current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的表格的最后一列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 xml:space="preserve">”Result” </w:t>
            </w:r>
            <w:r w:rsidRPr="000F53B9">
              <w:rPr>
                <w:rFonts w:ascii="微软雅黑" w:eastAsia="微软雅黑" w:hAnsi="微软雅黑" w:hint="eastAsia"/>
                <w:color w:val="000000"/>
                <w:szCs w:val="21"/>
              </w:rPr>
              <w:t>更改成</w:t>
            </w:r>
            <w:r w:rsidRPr="000F53B9">
              <w:rPr>
                <w:rFonts w:ascii="微软雅黑" w:eastAsia="微软雅黑" w:hAnsi="微软雅黑"/>
                <w:color w:val="000000"/>
                <w:szCs w:val="21"/>
              </w:rPr>
              <w:t>”Remark”</w:t>
            </w:r>
          </w:p>
          <w:p w14:paraId="506C02C7" w14:textId="77777777" w:rsidR="00744461" w:rsidRPr="000F53B9" w:rsidRDefault="006512E3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bookmarkStart w:id="1" w:name="_Toc112059563"/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本次會議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 xml:space="preserve">Test report 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檢查項要點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>/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注意點梳理：</w:t>
            </w:r>
          </w:p>
          <w:bookmarkEnd w:id="1"/>
          <w:p w14:paraId="5AB37D82" w14:textId="77777777" w:rsidR="00744461" w:rsidRPr="000F53B9" w:rsidRDefault="006512E3" w:rsidP="00AE5613">
            <w:pPr>
              <w:pStyle w:val="aa"/>
              <w:numPr>
                <w:ilvl w:val="0"/>
                <w:numId w:val="39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 xml:space="preserve">Information  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帶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 xml:space="preserve"> * 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必填項必須填寫完整。</w:t>
            </w:r>
          </w:p>
          <w:p w14:paraId="32E2CFAD" w14:textId="77777777" w:rsidR="00744461" w:rsidRDefault="006512E3" w:rsidP="00AE5613">
            <w:pPr>
              <w:pStyle w:val="aa"/>
              <w:numPr>
                <w:ilvl w:val="0"/>
                <w:numId w:val="39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 xml:space="preserve">performance test 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中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>CDM/HD/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安卓性能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 xml:space="preserve"> 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三個軟體測試工具至少要體現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>1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個測試資料</w:t>
            </w:r>
          </w:p>
          <w:p w14:paraId="4245E575" w14:textId="77777777" w:rsidR="00AE5613" w:rsidRDefault="006512E3" w:rsidP="00AE5613">
            <w:pPr>
              <w:pStyle w:val="aa"/>
              <w:numPr>
                <w:ilvl w:val="0"/>
                <w:numId w:val="39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同一個型號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>1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個容量規格就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>OK</w:t>
            </w:r>
          </w:p>
          <w:p w14:paraId="0E808988" w14:textId="77777777" w:rsidR="00832CD1" w:rsidRDefault="006512E3" w:rsidP="00AE5613">
            <w:pPr>
              <w:pStyle w:val="aa"/>
              <w:numPr>
                <w:ilvl w:val="0"/>
                <w:numId w:val="39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產品性能滿足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>spec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規定</w:t>
            </w:r>
          </w:p>
          <w:p w14:paraId="7428D994" w14:textId="77777777" w:rsidR="000A58C8" w:rsidRDefault="006512E3" w:rsidP="00AE5613">
            <w:pPr>
              <w:pStyle w:val="aa"/>
              <w:numPr>
                <w:ilvl w:val="0"/>
                <w:numId w:val="39"/>
              </w:numPr>
              <w:ind w:firstLineChars="0" w:hanging="3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各章節是否按照範本填寫，除性能測試可以三選一外，其他內容建議不為空</w:t>
            </w:r>
          </w:p>
          <w:p w14:paraId="5E30054A" w14:textId="77777777" w:rsidR="000A58C8" w:rsidRDefault="006512E3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中秋節後一周輸出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>test report</w:t>
            </w:r>
            <w:r w:rsidRPr="006512E3">
              <w:rPr>
                <w:rFonts w:ascii="微软雅黑" w:eastAsia="PMingLiU" w:hAnsi="微软雅黑" w:hint="eastAsia"/>
                <w:color w:val="000000"/>
                <w:szCs w:val="21"/>
                <w:lang w:eastAsia="zh-TW"/>
              </w:rPr>
              <w:t>審核初稿</w:t>
            </w:r>
            <w:r w:rsidRPr="006512E3">
              <w:rPr>
                <w:rFonts w:ascii="微软雅黑" w:eastAsia="PMingLiU" w:hAnsi="微软雅黑"/>
                <w:color w:val="000000"/>
                <w:szCs w:val="21"/>
                <w:lang w:eastAsia="zh-TW"/>
              </w:rPr>
              <w:t xml:space="preserve">  </w:t>
            </w:r>
            <w:r w:rsidR="000A58C8" w:rsidRPr="000F53B9">
              <w:rPr>
                <w:rFonts w:ascii="微软雅黑" w:eastAsia="微软雅黑" w:hAnsi="微软雅黑"/>
                <w:color w:val="000000"/>
                <w:szCs w:val="21"/>
              </w:rPr>
              <w:sym w:font="Wingdings" w:char="F0E0"/>
            </w:r>
            <w:r w:rsidRPr="006512E3">
              <w:rPr>
                <w:rFonts w:ascii="微软雅黑" w:eastAsia="PMingLiU" w:hAnsi="微软雅黑" w:hint="eastAsia"/>
                <w:color w:val="0000FF"/>
                <w:szCs w:val="21"/>
                <w:lang w:eastAsia="zh-TW"/>
              </w:rPr>
              <w:t>責任人：楊家銘</w:t>
            </w:r>
          </w:p>
          <w:p w14:paraId="7347D1E7" w14:textId="77777777" w:rsidR="0062559E" w:rsidRPr="000A58C8" w:rsidRDefault="00832CD1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0A58C8">
              <w:rPr>
                <w:rFonts w:ascii="微软雅黑" w:eastAsia="微软雅黑" w:hAnsi="微软雅黑" w:hint="eastAsia"/>
                <w:szCs w:val="21"/>
              </w:rPr>
              <w:t>江波龙</w:t>
            </w:r>
            <w:r w:rsidR="0062559E" w:rsidRPr="000A58C8">
              <w:rPr>
                <w:rFonts w:ascii="微软雅黑" w:eastAsia="微软雅黑" w:hAnsi="微软雅黑" w:hint="eastAsia"/>
                <w:szCs w:val="21"/>
              </w:rPr>
              <w:t>test</w:t>
            </w:r>
            <w:r w:rsidR="0062559E" w:rsidRPr="000A58C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62559E" w:rsidRPr="000A58C8">
              <w:rPr>
                <w:rFonts w:ascii="微软雅黑" w:eastAsia="微软雅黑" w:hAnsi="微软雅黑" w:hint="eastAsia"/>
                <w:szCs w:val="21"/>
              </w:rPr>
              <w:t>report 审查；</w:t>
            </w:r>
          </w:p>
          <w:p w14:paraId="254C8BF2" w14:textId="77777777" w:rsidR="00AE5613" w:rsidRPr="000A58C8" w:rsidRDefault="00AE5613" w:rsidP="00832CD1">
            <w:pPr>
              <w:pStyle w:val="aa"/>
              <w:numPr>
                <w:ilvl w:val="1"/>
                <w:numId w:val="43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0A58C8">
              <w:rPr>
                <w:rFonts w:ascii="微软雅黑" w:eastAsia="微软雅黑" w:hAnsi="微软雅黑" w:hint="eastAsia"/>
                <w:szCs w:val="21"/>
              </w:rPr>
              <w:t>更新模板，*</w:t>
            </w:r>
            <w:r w:rsidR="000A58C8" w:rsidRPr="000A58C8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号必填项需要补充完整</w:t>
            </w:r>
          </w:p>
          <w:p w14:paraId="04A194AA" w14:textId="77777777" w:rsidR="00EF0996" w:rsidRPr="000A58C8" w:rsidRDefault="00EF0996" w:rsidP="00832CD1">
            <w:pPr>
              <w:pStyle w:val="aa"/>
              <w:numPr>
                <w:ilvl w:val="0"/>
                <w:numId w:val="4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0A58C8">
              <w:rPr>
                <w:rFonts w:ascii="微软雅黑" w:eastAsia="微软雅黑" w:hAnsi="微软雅黑"/>
                <w:szCs w:val="21"/>
              </w:rPr>
              <w:t>T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est</w:t>
            </w:r>
            <w:r w:rsidRPr="000A58C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AE5613" w:rsidRPr="000A58C8">
              <w:rPr>
                <w:rFonts w:ascii="微软雅黑" w:eastAsia="微软雅黑" w:hAnsi="微软雅黑" w:hint="eastAsia"/>
                <w:szCs w:val="21"/>
              </w:rPr>
              <w:t>R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eport</w:t>
            </w:r>
            <w:r w:rsidR="00AE5613" w:rsidRPr="000A58C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AE5613" w:rsidRPr="000A58C8">
              <w:rPr>
                <w:rFonts w:ascii="微软雅黑" w:eastAsia="微软雅黑" w:hAnsi="微软雅黑" w:hint="eastAsia"/>
                <w:szCs w:val="21"/>
              </w:rPr>
              <w:t>N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o、</w:t>
            </w:r>
            <w:r w:rsidR="00AE5613" w:rsidRPr="000A58C8">
              <w:rPr>
                <w:rFonts w:ascii="微软雅黑" w:eastAsia="微软雅黑" w:hAnsi="微软雅黑" w:hint="eastAsia"/>
                <w:szCs w:val="21"/>
              </w:rPr>
              <w:t>D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ata</w:t>
            </w:r>
            <w:r w:rsidRPr="000A58C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AE5613" w:rsidRPr="000A58C8">
              <w:rPr>
                <w:rFonts w:ascii="微软雅黑" w:eastAsia="微软雅黑" w:hAnsi="微软雅黑" w:hint="eastAsia"/>
                <w:szCs w:val="21"/>
              </w:rPr>
              <w:t>T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ested</w:t>
            </w:r>
            <w:r w:rsidRPr="000A58C8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项</w:t>
            </w:r>
            <w:r w:rsidR="00AE5613" w:rsidRPr="000A58C8">
              <w:rPr>
                <w:rFonts w:ascii="微软雅黑" w:eastAsia="微软雅黑" w:hAnsi="微软雅黑" w:hint="eastAsia"/>
                <w:szCs w:val="21"/>
              </w:rPr>
              <w:t>测试报告时效性给出合理解释</w:t>
            </w:r>
          </w:p>
          <w:p w14:paraId="45D0F7C1" w14:textId="77777777" w:rsidR="005A120C" w:rsidRPr="000A58C8" w:rsidRDefault="00AE5613" w:rsidP="00832CD1">
            <w:pPr>
              <w:pStyle w:val="aa"/>
              <w:numPr>
                <w:ilvl w:val="0"/>
                <w:numId w:val="4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0A58C8">
              <w:rPr>
                <w:rFonts w:ascii="微软雅黑" w:eastAsia="微软雅黑" w:hAnsi="微软雅黑" w:cs="Arial" w:hint="eastAsia"/>
                <w:szCs w:val="21"/>
              </w:rPr>
              <w:t>Number</w:t>
            </w:r>
            <w:r w:rsidRPr="000A58C8">
              <w:rPr>
                <w:rFonts w:ascii="微软雅黑" w:eastAsia="微软雅黑" w:hAnsi="微软雅黑" w:cs="Arial"/>
                <w:szCs w:val="21"/>
              </w:rPr>
              <w:t xml:space="preserve"> </w:t>
            </w:r>
            <w:r w:rsidRPr="000A58C8">
              <w:rPr>
                <w:rFonts w:ascii="微软雅黑" w:eastAsia="微软雅黑" w:hAnsi="微软雅黑" w:cs="Arial" w:hint="eastAsia"/>
                <w:szCs w:val="21"/>
              </w:rPr>
              <w:t>of</w:t>
            </w:r>
            <w:r w:rsidRPr="000A58C8">
              <w:rPr>
                <w:rFonts w:ascii="微软雅黑" w:eastAsia="微软雅黑" w:hAnsi="微软雅黑" w:cs="Arial"/>
                <w:szCs w:val="21"/>
              </w:rPr>
              <w:t xml:space="preserve"> </w:t>
            </w:r>
            <w:r w:rsidRPr="000A58C8">
              <w:rPr>
                <w:rFonts w:ascii="微软雅黑" w:eastAsia="微软雅黑" w:hAnsi="微软雅黑" w:cs="Arial" w:hint="eastAsia"/>
                <w:szCs w:val="21"/>
              </w:rPr>
              <w:t>Substrate</w:t>
            </w:r>
            <w:r w:rsidRPr="000A58C8">
              <w:rPr>
                <w:rFonts w:ascii="微软雅黑" w:eastAsia="微软雅黑" w:hAnsi="微软雅黑" w:cs="Arial"/>
                <w:szCs w:val="21"/>
              </w:rPr>
              <w:t xml:space="preserve"> </w:t>
            </w:r>
            <w:r w:rsidRPr="000A58C8">
              <w:rPr>
                <w:rFonts w:ascii="微软雅黑" w:eastAsia="微软雅黑" w:hAnsi="微软雅黑" w:cs="Arial" w:hint="eastAsia"/>
                <w:szCs w:val="21"/>
              </w:rPr>
              <w:t>Layer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填错了，应该是基板的层数</w:t>
            </w:r>
          </w:p>
          <w:p w14:paraId="7CBD7137" w14:textId="77777777" w:rsidR="00AE5613" w:rsidRPr="000A58C8" w:rsidRDefault="00AE5613" w:rsidP="00832CD1">
            <w:pPr>
              <w:pStyle w:val="aa"/>
              <w:numPr>
                <w:ilvl w:val="0"/>
                <w:numId w:val="44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 w:rsidRPr="000A58C8">
              <w:rPr>
                <w:rFonts w:ascii="微软雅黑" w:eastAsia="微软雅黑" w:hAnsi="微软雅黑" w:hint="eastAsia"/>
                <w:szCs w:val="21"/>
              </w:rPr>
              <w:t>补充</w:t>
            </w:r>
            <w:r w:rsidRPr="000A58C8">
              <w:rPr>
                <w:rFonts w:ascii="微软雅黑" w:eastAsia="微软雅黑" w:hAnsi="微软雅黑" w:cs="Arial"/>
                <w:szCs w:val="21"/>
              </w:rPr>
              <w:t>Platform Compatibility</w:t>
            </w:r>
            <w:r w:rsidRPr="000A58C8">
              <w:rPr>
                <w:rFonts w:ascii="微软雅黑" w:eastAsia="微软雅黑" w:hAnsi="微软雅黑" w:cs="Arial" w:hint="eastAsia"/>
                <w:szCs w:val="21"/>
              </w:rPr>
              <w:t>（平台兼容性测试）</w:t>
            </w:r>
          </w:p>
          <w:p w14:paraId="0AAD3D79" w14:textId="77777777" w:rsidR="00832CD1" w:rsidRPr="000A58C8" w:rsidRDefault="00832CD1" w:rsidP="00832CD1">
            <w:pPr>
              <w:pStyle w:val="aa"/>
              <w:numPr>
                <w:ilvl w:val="0"/>
                <w:numId w:val="4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bookmarkStart w:id="2" w:name="_Toc112059569"/>
            <w:r w:rsidRPr="000A58C8">
              <w:rPr>
                <w:rFonts w:ascii="微软雅黑" w:eastAsia="微软雅黑" w:hAnsi="微软雅黑" w:hint="eastAsia"/>
                <w:szCs w:val="21"/>
              </w:rPr>
              <w:t>章节3</w:t>
            </w:r>
            <w:r w:rsidRPr="000A58C8">
              <w:rPr>
                <w:rFonts w:ascii="微软雅黑" w:eastAsia="微软雅黑" w:hAnsi="微软雅黑"/>
                <w:szCs w:val="21"/>
              </w:rPr>
              <w:t xml:space="preserve">.1 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Out</w:t>
            </w:r>
            <w:r w:rsidRPr="000A58C8">
              <w:rPr>
                <w:rFonts w:ascii="微软雅黑" w:eastAsia="微软雅黑" w:hAnsi="微软雅黑"/>
                <w:szCs w:val="21"/>
              </w:rPr>
              <w:t xml:space="preserve">put Signal Timing 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Sequence</w:t>
            </w:r>
            <w:bookmarkEnd w:id="2"/>
            <w:r w:rsidRPr="000A58C8">
              <w:rPr>
                <w:rFonts w:ascii="微软雅黑" w:eastAsia="微软雅黑" w:hAnsi="微软雅黑" w:hint="eastAsia"/>
                <w:szCs w:val="21"/>
              </w:rPr>
              <w:t>表格中</w:t>
            </w:r>
            <w:r w:rsidRPr="000A58C8">
              <w:rPr>
                <w:rFonts w:ascii="微软雅黑" w:eastAsia="微软雅黑" w:hAnsi="微软雅黑"/>
                <w:szCs w:val="21"/>
              </w:rPr>
              <w:t xml:space="preserve">tPH 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单位要统一成ns，方便委员审核</w:t>
            </w:r>
          </w:p>
          <w:p w14:paraId="331C136A" w14:textId="77777777" w:rsidR="00832CD1" w:rsidRPr="000A58C8" w:rsidRDefault="00832CD1" w:rsidP="00832CD1">
            <w:pPr>
              <w:pStyle w:val="aa"/>
              <w:numPr>
                <w:ilvl w:val="0"/>
                <w:numId w:val="44"/>
              </w:numPr>
              <w:ind w:firstLineChars="0"/>
              <w:jc w:val="left"/>
              <w:outlineLvl w:val="0"/>
              <w:rPr>
                <w:rFonts w:ascii="微软雅黑" w:eastAsia="微软雅黑" w:hAnsi="微软雅黑"/>
                <w:szCs w:val="21"/>
              </w:rPr>
            </w:pPr>
            <w:r w:rsidRPr="000A58C8">
              <w:rPr>
                <w:rFonts w:ascii="微软雅黑" w:eastAsia="微软雅黑" w:hAnsi="微软雅黑" w:hint="eastAsia"/>
                <w:szCs w:val="21"/>
              </w:rPr>
              <w:t>4章节conclusion修改为：</w:t>
            </w:r>
          </w:p>
          <w:p w14:paraId="572195C9" w14:textId="77777777" w:rsidR="00832CD1" w:rsidRPr="000A58C8" w:rsidRDefault="00832CD1" w:rsidP="00832CD1">
            <w:pPr>
              <w:pStyle w:val="aa"/>
              <w:ind w:left="1265" w:firstLineChars="0" w:firstLine="0"/>
              <w:jc w:val="left"/>
              <w:outlineLvl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0A58C8">
              <w:rPr>
                <w:rFonts w:ascii="微软雅黑" w:eastAsia="微软雅黑" w:hAnsi="微软雅黑"/>
                <w:sz w:val="24"/>
                <w:szCs w:val="24"/>
              </w:rPr>
              <w:t>All test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s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 xml:space="preserve"> pass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ed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>. Follow ITMA test spec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s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>.</w:t>
            </w:r>
          </w:p>
          <w:p w14:paraId="3E7C166A" w14:textId="77777777" w:rsidR="00832CD1" w:rsidRPr="000A58C8" w:rsidRDefault="00832CD1" w:rsidP="00832CD1">
            <w:pPr>
              <w:pStyle w:val="aa"/>
              <w:ind w:left="1265" w:firstLineChars="0" w:firstLine="0"/>
              <w:jc w:val="left"/>
              <w:outlineLvl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The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 xml:space="preserve"> 128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GB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NM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Card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 xml:space="preserve"> t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est</w:t>
            </w:r>
            <w:r w:rsidRPr="000A58C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A58C8">
              <w:rPr>
                <w:rFonts w:ascii="微软雅黑" w:eastAsia="微软雅黑" w:hAnsi="微软雅黑" w:hint="eastAsia"/>
                <w:sz w:val="24"/>
                <w:szCs w:val="24"/>
              </w:rPr>
              <w:t>Passed.</w:t>
            </w:r>
          </w:p>
          <w:p w14:paraId="3974A48B" w14:textId="77777777" w:rsidR="00E5345A" w:rsidRPr="000D2C3F" w:rsidRDefault="000D2C3F" w:rsidP="000D2C3F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0D2C3F">
              <w:rPr>
                <w:rFonts w:ascii="微软雅黑" w:eastAsia="微软雅黑" w:hAnsi="微软雅黑" w:hint="eastAsia"/>
                <w:color w:val="000000"/>
                <w:szCs w:val="21"/>
              </w:rPr>
              <w:t>宏新宇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test</w:t>
            </w:r>
            <w:r w:rsidRPr="000A58C8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0A58C8">
              <w:rPr>
                <w:rFonts w:ascii="微软雅黑" w:eastAsia="微软雅黑" w:hAnsi="微软雅黑" w:hint="eastAsia"/>
                <w:szCs w:val="21"/>
              </w:rPr>
              <w:t>report 审查；</w:t>
            </w:r>
          </w:p>
          <w:p w14:paraId="4AD93FA3" w14:textId="77777777" w:rsidR="000D2C3F" w:rsidRPr="000D2C3F" w:rsidRDefault="000D2C3F" w:rsidP="000D2C3F">
            <w:pPr>
              <w:pStyle w:val="aa"/>
              <w:numPr>
                <w:ilvl w:val="0"/>
                <w:numId w:val="45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bookmarkStart w:id="3" w:name="_Toc112059576"/>
            <w:r w:rsidRPr="000D2C3F">
              <w:rPr>
                <w:rFonts w:ascii="微软雅黑" w:eastAsia="微软雅黑" w:hAnsi="微软雅黑" w:hint="eastAsia"/>
                <w:color w:val="000000"/>
                <w:szCs w:val="21"/>
              </w:rPr>
              <w:t>根据更新模板填写，必填项必须填写；</w:t>
            </w:r>
          </w:p>
          <w:p w14:paraId="0B6B3393" w14:textId="77777777" w:rsidR="00E5345A" w:rsidRDefault="000D2C3F" w:rsidP="000D2C3F">
            <w:pPr>
              <w:pStyle w:val="aa"/>
              <w:numPr>
                <w:ilvl w:val="0"/>
                <w:numId w:val="45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D2C3F">
              <w:rPr>
                <w:rFonts w:ascii="微软雅黑" w:eastAsia="微软雅黑" w:hAnsi="微软雅黑" w:hint="eastAsia"/>
                <w:color w:val="000000"/>
                <w:szCs w:val="21"/>
              </w:rPr>
              <w:t>Sleep</w:t>
            </w:r>
            <w:r w:rsidRPr="000D2C3F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Pr="000D2C3F">
              <w:rPr>
                <w:rFonts w:ascii="微软雅黑" w:eastAsia="微软雅黑" w:hAnsi="微软雅黑" w:hint="eastAsia"/>
                <w:color w:val="000000"/>
                <w:szCs w:val="21"/>
              </w:rPr>
              <w:t>Current</w:t>
            </w:r>
            <w:bookmarkEnd w:id="3"/>
            <w:r w:rsidR="00E5345A" w:rsidRPr="000D2C3F">
              <w:rPr>
                <w:rFonts w:ascii="微软雅黑" w:eastAsia="微软雅黑" w:hAnsi="微软雅黑" w:hint="eastAsia"/>
                <w:color w:val="000000"/>
                <w:szCs w:val="21"/>
              </w:rPr>
              <w:t>填实测数据，不填pass</w:t>
            </w:r>
          </w:p>
          <w:p w14:paraId="2AA63C56" w14:textId="77777777" w:rsidR="007B2642" w:rsidRPr="000D2C3F" w:rsidRDefault="007B2642" w:rsidP="000D2C3F">
            <w:pPr>
              <w:pStyle w:val="aa"/>
              <w:numPr>
                <w:ilvl w:val="0"/>
                <w:numId w:val="45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其他根据会上意见修改</w:t>
            </w:r>
          </w:p>
          <w:p w14:paraId="46656FFB" w14:textId="77777777" w:rsidR="00027A27" w:rsidRPr="000F53B9" w:rsidRDefault="00027A27" w:rsidP="007B2642">
            <w:pPr>
              <w:pStyle w:val="aa"/>
              <w:ind w:left="360"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094FB9" w:rsidRPr="000F53B9" w14:paraId="5D7E9BA8" w14:textId="77777777" w:rsidTr="006E0EC3">
        <w:trPr>
          <w:trHeight w:val="756"/>
        </w:trPr>
        <w:tc>
          <w:tcPr>
            <w:tcW w:w="1276" w:type="dxa"/>
          </w:tcPr>
          <w:p w14:paraId="73481DFD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lastRenderedPageBreak/>
              <w:t>下一步工作计划</w:t>
            </w:r>
            <w:r w:rsidRPr="000F53B9"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30B35D16" w14:textId="736D2343" w:rsidR="00CC07CF" w:rsidRPr="000F53B9" w:rsidRDefault="00CC07CF" w:rsidP="000D2C3F">
            <w:pPr>
              <w:pStyle w:val="aa"/>
              <w:numPr>
                <w:ilvl w:val="0"/>
                <w:numId w:val="17"/>
              </w:numPr>
              <w:ind w:left="609" w:firstLineChars="0" w:hanging="425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下次会议时间：2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022/</w:t>
            </w:r>
            <w:r w:rsidR="00E376D7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  <w:lang w:eastAsia="zh-TW"/>
              </w:rPr>
              <w:t>9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0D2C3F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2</w:t>
            </w:r>
            <w:r w:rsidR="0079057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0</w:t>
            </w:r>
            <w:r w:rsidR="004468C2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 16</w:t>
            </w:r>
            <w:r w:rsidR="004468C2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：0</w:t>
            </w:r>
            <w:r w:rsidR="004468C2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0-18</w:t>
            </w:r>
            <w:r w:rsidR="004468C2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：0</w:t>
            </w:r>
            <w:r w:rsidR="004468C2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</w:p>
          <w:p w14:paraId="6C06D74D" w14:textId="77777777" w:rsidR="003F6EE6" w:rsidRPr="000F53B9" w:rsidRDefault="000D2C3F" w:rsidP="000D2C3F">
            <w:pPr>
              <w:pStyle w:val="aa"/>
              <w:numPr>
                <w:ilvl w:val="0"/>
                <w:numId w:val="17"/>
              </w:numPr>
              <w:ind w:left="609" w:firstLineChars="0" w:hanging="425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审议2~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家test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report</w:t>
            </w:r>
          </w:p>
        </w:tc>
      </w:tr>
      <w:tr w:rsidR="00094FB9" w:rsidRPr="000F53B9" w14:paraId="37ECD3BB" w14:textId="77777777">
        <w:trPr>
          <w:trHeight w:val="639"/>
        </w:trPr>
        <w:tc>
          <w:tcPr>
            <w:tcW w:w="1276" w:type="dxa"/>
          </w:tcPr>
          <w:p w14:paraId="5D267171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26DAEE18" w14:textId="77777777" w:rsidR="00027A27" w:rsidRPr="007B2642" w:rsidRDefault="007B2642" w:rsidP="007B2642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7B264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见责任人任务</w:t>
            </w:r>
          </w:p>
        </w:tc>
      </w:tr>
    </w:tbl>
    <w:p w14:paraId="13836B94" w14:textId="77777777" w:rsidR="00093685" w:rsidRPr="000F53B9" w:rsidRDefault="00093685" w:rsidP="00E376D7">
      <w:pPr>
        <w:spacing w:line="360" w:lineRule="auto"/>
        <w:rPr>
          <w:rFonts w:ascii="微软雅黑" w:eastAsia="微软雅黑" w:hAnsi="微软雅黑"/>
          <w:bCs/>
          <w:color w:val="000000" w:themeColor="text1"/>
          <w:szCs w:val="21"/>
          <w:lang w:eastAsia="zh-TW"/>
        </w:rPr>
      </w:pPr>
    </w:p>
    <w:p w14:paraId="33C2BA8C" w14:textId="77777777" w:rsidR="00094FB9" w:rsidRPr="000F53B9" w:rsidRDefault="00094FB9" w:rsidP="00093685">
      <w:pPr>
        <w:jc w:val="center"/>
        <w:rPr>
          <w:rFonts w:ascii="微软雅黑" w:eastAsia="微软雅黑" w:hAnsi="微软雅黑"/>
          <w:szCs w:val="21"/>
        </w:rPr>
      </w:pPr>
    </w:p>
    <w:sectPr w:rsidR="00094FB9" w:rsidRPr="000F5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C4AB" w14:textId="77777777" w:rsidR="00885429" w:rsidRDefault="00885429">
      <w:r>
        <w:separator/>
      </w:r>
    </w:p>
  </w:endnote>
  <w:endnote w:type="continuationSeparator" w:id="0">
    <w:p w14:paraId="63F69677" w14:textId="77777777" w:rsidR="00885429" w:rsidRDefault="008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6795" w14:textId="77777777" w:rsidR="00CD526E" w:rsidRDefault="00CD52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4270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6E50A1B2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26580FCB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1B62A867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CD526E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CD526E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32E34019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B453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3AA3866E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6A8D" w14:textId="77777777" w:rsidR="00885429" w:rsidRDefault="00885429">
      <w:r>
        <w:separator/>
      </w:r>
    </w:p>
  </w:footnote>
  <w:footnote w:type="continuationSeparator" w:id="0">
    <w:p w14:paraId="7287E934" w14:textId="77777777" w:rsidR="00885429" w:rsidRDefault="0088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4EE5" w14:textId="77777777" w:rsidR="00094FB9" w:rsidRDefault="00000000">
    <w:pPr>
      <w:pStyle w:val="a7"/>
    </w:pPr>
    <w:r>
      <w:pict w14:anchorId="5E42A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9C16" w14:textId="77777777" w:rsidR="00094FB9" w:rsidRDefault="00000000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3DFA5A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be66faf8_1_1_6" o:spid="_x0000_s1028" type="#_x0000_t136" style="position:absolute;margin-left:0;margin-top:0;width:689.15pt;height:55.15pt;rotation:315;z-index:251663360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1960  da hua  2022-09-09"/>
          <o:lock v:ext="edit" aspectratio="t"/>
          <w10:wrap side="largest" anchorx="margin" anchory="margin"/>
        </v:shape>
      </w:pict>
    </w:r>
    <w:r w:rsidR="004C7C68">
      <w:rPr>
        <w:rFonts w:ascii="微软雅黑" w:eastAsia="微软雅黑" w:hAnsi="微软雅黑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4928D" wp14:editId="5557147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52205" cy="700405"/>
              <wp:effectExtent l="0" t="2914015" r="0" b="2938780"/>
              <wp:wrapNone/>
              <wp:docPr id="1" name="GSEDS_d46a6755_be66faf8_1_1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8752205" cy="7004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40ADE1" w14:textId="77777777" w:rsidR="004C7C68" w:rsidRDefault="004C7C68" w:rsidP="004C7C6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>31960  da hua  2022-09-09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GSEDS_d46a6755_be66faf8_1_1_5" o:spid="_x0000_s1026" type="#_x0000_t202" style="position:absolute;margin-left:0;margin-top:0;width:689.15pt;height:55.15pt;rotation:-45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" filled="f" stroked="f">
              <v:stroke joinstyle="round"/>
              <o:lock v:ext="edit" aspectratio="t" shapetype="t"/>
              <v:textbox style="mso-fit-shape-to-text:t">
                <w:txbxContent>
                  <w:p w:rsidR="004C7C68" w:rsidRDefault="004C7C68" w:rsidP="004C7C68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>31960  da hua  2022-09-09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微软雅黑" w:eastAsia="微软雅黑" w:hAnsi="微软雅黑"/>
        <w:color w:val="000000" w:themeColor="text1"/>
        <w:sz w:val="16"/>
        <w:szCs w:val="16"/>
      </w:rPr>
      <w:pict w14:anchorId="08BA2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697D8BE9" wp14:editId="106D5EB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0D7CF893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5ABB" w14:textId="77777777" w:rsidR="00094FB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4ED62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09CD3B8C" wp14:editId="217226A1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0A3BA376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2CFA8C15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1" w15:restartNumberingAfterBreak="0">
    <w:nsid w:val="02E37C31"/>
    <w:multiLevelType w:val="hybridMultilevel"/>
    <w:tmpl w:val="0B7E266A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CA10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94257AF"/>
    <w:multiLevelType w:val="hybridMultilevel"/>
    <w:tmpl w:val="47E442F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AC96516"/>
    <w:multiLevelType w:val="hybridMultilevel"/>
    <w:tmpl w:val="8E5AA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8F0937"/>
    <w:multiLevelType w:val="hybridMultilevel"/>
    <w:tmpl w:val="5EE6FC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9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4E7B12"/>
    <w:multiLevelType w:val="hybridMultilevel"/>
    <w:tmpl w:val="617E9A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1716F73"/>
    <w:multiLevelType w:val="hybridMultilevel"/>
    <w:tmpl w:val="4A6A5226"/>
    <w:lvl w:ilvl="0" w:tplc="E0BABFD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011283"/>
    <w:multiLevelType w:val="hybridMultilevel"/>
    <w:tmpl w:val="AEBAB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221546"/>
    <w:multiLevelType w:val="hybridMultilevel"/>
    <w:tmpl w:val="CAE8B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2A27EA"/>
    <w:multiLevelType w:val="hybridMultilevel"/>
    <w:tmpl w:val="FEE88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2D1FDC"/>
    <w:multiLevelType w:val="hybridMultilevel"/>
    <w:tmpl w:val="E7540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576C16"/>
    <w:multiLevelType w:val="hybridMultilevel"/>
    <w:tmpl w:val="EC725798"/>
    <w:lvl w:ilvl="0" w:tplc="DE2CC35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58225834"/>
    <w:multiLevelType w:val="hybridMultilevel"/>
    <w:tmpl w:val="F9EEA45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E5649A7"/>
    <w:multiLevelType w:val="hybridMultilevel"/>
    <w:tmpl w:val="944228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61F5521D"/>
    <w:multiLevelType w:val="hybridMultilevel"/>
    <w:tmpl w:val="BC1E73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 w15:restartNumberingAfterBreak="0">
    <w:nsid w:val="6577443D"/>
    <w:multiLevelType w:val="hybridMultilevel"/>
    <w:tmpl w:val="AA341B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69C45D2"/>
    <w:multiLevelType w:val="hybridMultilevel"/>
    <w:tmpl w:val="8A58D0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7B434FD"/>
    <w:multiLevelType w:val="hybridMultilevel"/>
    <w:tmpl w:val="2606F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 w15:restartNumberingAfterBreak="0">
    <w:nsid w:val="69E41432"/>
    <w:multiLevelType w:val="hybridMultilevel"/>
    <w:tmpl w:val="FA4E1D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B0B5F00"/>
    <w:multiLevelType w:val="hybridMultilevel"/>
    <w:tmpl w:val="9BBAAD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B2A6AEC"/>
    <w:multiLevelType w:val="hybridMultilevel"/>
    <w:tmpl w:val="644C3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42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7D6613D2"/>
    <w:multiLevelType w:val="hybridMultilevel"/>
    <w:tmpl w:val="1BCE33B4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4" w15:restartNumberingAfterBreak="0">
    <w:nsid w:val="7D7826F6"/>
    <w:multiLevelType w:val="hybridMultilevel"/>
    <w:tmpl w:val="AE28C846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 w16cid:durableId="1776636877">
    <w:abstractNumId w:val="35"/>
  </w:num>
  <w:num w:numId="2" w16cid:durableId="877283573">
    <w:abstractNumId w:val="20"/>
  </w:num>
  <w:num w:numId="3" w16cid:durableId="1131022924">
    <w:abstractNumId w:val="6"/>
  </w:num>
  <w:num w:numId="4" w16cid:durableId="765076950">
    <w:abstractNumId w:val="33"/>
  </w:num>
  <w:num w:numId="5" w16cid:durableId="119347808">
    <w:abstractNumId w:val="16"/>
  </w:num>
  <w:num w:numId="6" w16cid:durableId="369451080">
    <w:abstractNumId w:val="9"/>
  </w:num>
  <w:num w:numId="7" w16cid:durableId="126748898">
    <w:abstractNumId w:val="15"/>
  </w:num>
  <w:num w:numId="8" w16cid:durableId="1465462321">
    <w:abstractNumId w:val="12"/>
  </w:num>
  <w:num w:numId="9" w16cid:durableId="1499735790">
    <w:abstractNumId w:val="22"/>
  </w:num>
  <w:num w:numId="10" w16cid:durableId="2053457618">
    <w:abstractNumId w:val="19"/>
  </w:num>
  <w:num w:numId="11" w16cid:durableId="1559168180">
    <w:abstractNumId w:val="7"/>
  </w:num>
  <w:num w:numId="12" w16cid:durableId="1231648922">
    <w:abstractNumId w:val="37"/>
  </w:num>
  <w:num w:numId="13" w16cid:durableId="1303074137">
    <w:abstractNumId w:val="8"/>
  </w:num>
  <w:num w:numId="14" w16cid:durableId="1756051963">
    <w:abstractNumId w:val="1"/>
  </w:num>
  <w:num w:numId="15" w16cid:durableId="32928602">
    <w:abstractNumId w:val="29"/>
  </w:num>
  <w:num w:numId="16" w16cid:durableId="1325935364">
    <w:abstractNumId w:val="31"/>
  </w:num>
  <w:num w:numId="17" w16cid:durableId="734400073">
    <w:abstractNumId w:val="0"/>
  </w:num>
  <w:num w:numId="18" w16cid:durableId="1194608757">
    <w:abstractNumId w:val="18"/>
  </w:num>
  <w:num w:numId="19" w16cid:durableId="2122064290">
    <w:abstractNumId w:val="14"/>
  </w:num>
  <w:num w:numId="20" w16cid:durableId="660279494">
    <w:abstractNumId w:val="11"/>
  </w:num>
  <w:num w:numId="21" w16cid:durableId="980379623">
    <w:abstractNumId w:val="2"/>
  </w:num>
  <w:num w:numId="22" w16cid:durableId="1656373242">
    <w:abstractNumId w:val="42"/>
  </w:num>
  <w:num w:numId="23" w16cid:durableId="1194076417">
    <w:abstractNumId w:val="41"/>
  </w:num>
  <w:num w:numId="24" w16cid:durableId="1376275182">
    <w:abstractNumId w:val="21"/>
  </w:num>
  <w:num w:numId="25" w16cid:durableId="402141994">
    <w:abstractNumId w:val="30"/>
  </w:num>
  <w:num w:numId="26" w16cid:durableId="590117418">
    <w:abstractNumId w:val="5"/>
  </w:num>
  <w:num w:numId="27" w16cid:durableId="476384009">
    <w:abstractNumId w:val="44"/>
  </w:num>
  <w:num w:numId="28" w16cid:durableId="683752094">
    <w:abstractNumId w:val="4"/>
  </w:num>
  <w:num w:numId="29" w16cid:durableId="42144998">
    <w:abstractNumId w:val="3"/>
  </w:num>
  <w:num w:numId="30" w16cid:durableId="1062369347">
    <w:abstractNumId w:val="26"/>
  </w:num>
  <w:num w:numId="31" w16cid:durableId="77216331">
    <w:abstractNumId w:val="39"/>
  </w:num>
  <w:num w:numId="32" w16cid:durableId="286401626">
    <w:abstractNumId w:val="34"/>
  </w:num>
  <w:num w:numId="33" w16cid:durableId="937906268">
    <w:abstractNumId w:val="43"/>
  </w:num>
  <w:num w:numId="34" w16cid:durableId="154221999">
    <w:abstractNumId w:val="10"/>
  </w:num>
  <w:num w:numId="35" w16cid:durableId="1238897927">
    <w:abstractNumId w:val="36"/>
  </w:num>
  <w:num w:numId="36" w16cid:durableId="1853760983">
    <w:abstractNumId w:val="13"/>
  </w:num>
  <w:num w:numId="37" w16cid:durableId="1724134798">
    <w:abstractNumId w:val="23"/>
  </w:num>
  <w:num w:numId="38" w16cid:durableId="1558203256">
    <w:abstractNumId w:val="28"/>
  </w:num>
  <w:num w:numId="39" w16cid:durableId="1771579977">
    <w:abstractNumId w:val="38"/>
  </w:num>
  <w:num w:numId="40" w16cid:durableId="1068725545">
    <w:abstractNumId w:val="17"/>
  </w:num>
  <w:num w:numId="41" w16cid:durableId="1612594206">
    <w:abstractNumId w:val="40"/>
  </w:num>
  <w:num w:numId="42" w16cid:durableId="1381979267">
    <w:abstractNumId w:val="24"/>
  </w:num>
  <w:num w:numId="43" w16cid:durableId="1085299253">
    <w:abstractNumId w:val="25"/>
  </w:num>
  <w:num w:numId="44" w16cid:durableId="85541632">
    <w:abstractNumId w:val="32"/>
  </w:num>
  <w:num w:numId="45" w16cid:durableId="19643371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A"/>
    <w:rsid w:val="000043F0"/>
    <w:rsid w:val="00005F19"/>
    <w:rsid w:val="000147AC"/>
    <w:rsid w:val="00023B6E"/>
    <w:rsid w:val="00027A27"/>
    <w:rsid w:val="00030CF8"/>
    <w:rsid w:val="00031C42"/>
    <w:rsid w:val="00032C75"/>
    <w:rsid w:val="00046D0E"/>
    <w:rsid w:val="00047EEB"/>
    <w:rsid w:val="00053C27"/>
    <w:rsid w:val="00060804"/>
    <w:rsid w:val="0006232E"/>
    <w:rsid w:val="00074297"/>
    <w:rsid w:val="00093685"/>
    <w:rsid w:val="00094195"/>
    <w:rsid w:val="000945E1"/>
    <w:rsid w:val="00094FB9"/>
    <w:rsid w:val="000A58C8"/>
    <w:rsid w:val="000B2ADB"/>
    <w:rsid w:val="000B60EB"/>
    <w:rsid w:val="000C1D73"/>
    <w:rsid w:val="000C34E6"/>
    <w:rsid w:val="000C6EDC"/>
    <w:rsid w:val="000D2C3F"/>
    <w:rsid w:val="000D50A0"/>
    <w:rsid w:val="000E4D76"/>
    <w:rsid w:val="000F12EF"/>
    <w:rsid w:val="000F3C63"/>
    <w:rsid w:val="000F456C"/>
    <w:rsid w:val="000F53B9"/>
    <w:rsid w:val="000F70B9"/>
    <w:rsid w:val="001000EE"/>
    <w:rsid w:val="00110019"/>
    <w:rsid w:val="0012713F"/>
    <w:rsid w:val="0013143E"/>
    <w:rsid w:val="00132E40"/>
    <w:rsid w:val="001403DC"/>
    <w:rsid w:val="00147993"/>
    <w:rsid w:val="00150FF7"/>
    <w:rsid w:val="00152F3E"/>
    <w:rsid w:val="0015362E"/>
    <w:rsid w:val="00153AF8"/>
    <w:rsid w:val="00153E43"/>
    <w:rsid w:val="0017007F"/>
    <w:rsid w:val="00174B13"/>
    <w:rsid w:val="00181085"/>
    <w:rsid w:val="001830F1"/>
    <w:rsid w:val="00184735"/>
    <w:rsid w:val="001950A2"/>
    <w:rsid w:val="00196448"/>
    <w:rsid w:val="00196842"/>
    <w:rsid w:val="001A6E76"/>
    <w:rsid w:val="001D3671"/>
    <w:rsid w:val="001D4618"/>
    <w:rsid w:val="001D7850"/>
    <w:rsid w:val="00222BC6"/>
    <w:rsid w:val="00230B9B"/>
    <w:rsid w:val="00244E37"/>
    <w:rsid w:val="00246E1F"/>
    <w:rsid w:val="002729B3"/>
    <w:rsid w:val="00284FED"/>
    <w:rsid w:val="0029467E"/>
    <w:rsid w:val="00297196"/>
    <w:rsid w:val="002A0EAA"/>
    <w:rsid w:val="002D10BD"/>
    <w:rsid w:val="002D2CB1"/>
    <w:rsid w:val="002D7AF1"/>
    <w:rsid w:val="002E57FE"/>
    <w:rsid w:val="002E6FDE"/>
    <w:rsid w:val="002F0684"/>
    <w:rsid w:val="002F5960"/>
    <w:rsid w:val="002F615F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C7C68"/>
    <w:rsid w:val="004D0660"/>
    <w:rsid w:val="004D3A2F"/>
    <w:rsid w:val="004D5A59"/>
    <w:rsid w:val="004E2416"/>
    <w:rsid w:val="004F781C"/>
    <w:rsid w:val="00504F8A"/>
    <w:rsid w:val="00506414"/>
    <w:rsid w:val="00513822"/>
    <w:rsid w:val="005161D4"/>
    <w:rsid w:val="005574ED"/>
    <w:rsid w:val="00561916"/>
    <w:rsid w:val="00561E3E"/>
    <w:rsid w:val="0057561B"/>
    <w:rsid w:val="00575B99"/>
    <w:rsid w:val="00594C31"/>
    <w:rsid w:val="0059771D"/>
    <w:rsid w:val="005A120C"/>
    <w:rsid w:val="005A29C3"/>
    <w:rsid w:val="005A31B6"/>
    <w:rsid w:val="005B262E"/>
    <w:rsid w:val="005C4374"/>
    <w:rsid w:val="005C7ECC"/>
    <w:rsid w:val="005D2B0B"/>
    <w:rsid w:val="005D30CA"/>
    <w:rsid w:val="005E4D2A"/>
    <w:rsid w:val="005F0495"/>
    <w:rsid w:val="00612A4F"/>
    <w:rsid w:val="00612B8B"/>
    <w:rsid w:val="006166FE"/>
    <w:rsid w:val="0062559E"/>
    <w:rsid w:val="006278EF"/>
    <w:rsid w:val="006358D1"/>
    <w:rsid w:val="00637299"/>
    <w:rsid w:val="006512E3"/>
    <w:rsid w:val="00653E8A"/>
    <w:rsid w:val="00682049"/>
    <w:rsid w:val="00683C5E"/>
    <w:rsid w:val="00686DA2"/>
    <w:rsid w:val="0069103C"/>
    <w:rsid w:val="006913F8"/>
    <w:rsid w:val="006A7288"/>
    <w:rsid w:val="006C4F63"/>
    <w:rsid w:val="006E0EC3"/>
    <w:rsid w:val="006E6B07"/>
    <w:rsid w:val="006F4A3F"/>
    <w:rsid w:val="006F5778"/>
    <w:rsid w:val="00700A67"/>
    <w:rsid w:val="00703E92"/>
    <w:rsid w:val="00710407"/>
    <w:rsid w:val="00725281"/>
    <w:rsid w:val="007403C4"/>
    <w:rsid w:val="00744461"/>
    <w:rsid w:val="00745F7D"/>
    <w:rsid w:val="00752375"/>
    <w:rsid w:val="00756E14"/>
    <w:rsid w:val="00770C45"/>
    <w:rsid w:val="00780E76"/>
    <w:rsid w:val="00782125"/>
    <w:rsid w:val="00784F33"/>
    <w:rsid w:val="00790318"/>
    <w:rsid w:val="0079057A"/>
    <w:rsid w:val="007A34D8"/>
    <w:rsid w:val="007A4EC0"/>
    <w:rsid w:val="007A4F63"/>
    <w:rsid w:val="007B147C"/>
    <w:rsid w:val="007B2642"/>
    <w:rsid w:val="007B7A95"/>
    <w:rsid w:val="007D20BE"/>
    <w:rsid w:val="007E6365"/>
    <w:rsid w:val="007E7BEF"/>
    <w:rsid w:val="007F2057"/>
    <w:rsid w:val="007F69EF"/>
    <w:rsid w:val="00802852"/>
    <w:rsid w:val="00802921"/>
    <w:rsid w:val="00814830"/>
    <w:rsid w:val="00826D77"/>
    <w:rsid w:val="00826D79"/>
    <w:rsid w:val="008315E8"/>
    <w:rsid w:val="00832CD1"/>
    <w:rsid w:val="008431EE"/>
    <w:rsid w:val="0086453E"/>
    <w:rsid w:val="00873873"/>
    <w:rsid w:val="00885429"/>
    <w:rsid w:val="00887956"/>
    <w:rsid w:val="00893EEA"/>
    <w:rsid w:val="00894278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73647"/>
    <w:rsid w:val="00975C02"/>
    <w:rsid w:val="00977199"/>
    <w:rsid w:val="00983A03"/>
    <w:rsid w:val="00984F7A"/>
    <w:rsid w:val="00990312"/>
    <w:rsid w:val="009B0409"/>
    <w:rsid w:val="009D1416"/>
    <w:rsid w:val="009D5616"/>
    <w:rsid w:val="009F1F88"/>
    <w:rsid w:val="009F6840"/>
    <w:rsid w:val="00A02BBF"/>
    <w:rsid w:val="00A23101"/>
    <w:rsid w:val="00A31C55"/>
    <w:rsid w:val="00A3738E"/>
    <w:rsid w:val="00A5071A"/>
    <w:rsid w:val="00A57E9E"/>
    <w:rsid w:val="00A736AD"/>
    <w:rsid w:val="00A75D7E"/>
    <w:rsid w:val="00A85C19"/>
    <w:rsid w:val="00A967A9"/>
    <w:rsid w:val="00AA08D1"/>
    <w:rsid w:val="00AA3389"/>
    <w:rsid w:val="00AB4226"/>
    <w:rsid w:val="00AB6E2E"/>
    <w:rsid w:val="00AD58E9"/>
    <w:rsid w:val="00AD7E39"/>
    <w:rsid w:val="00AE5613"/>
    <w:rsid w:val="00B0047C"/>
    <w:rsid w:val="00B173DE"/>
    <w:rsid w:val="00B335B3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E196C"/>
    <w:rsid w:val="00BE3C26"/>
    <w:rsid w:val="00BE4680"/>
    <w:rsid w:val="00BE6EE7"/>
    <w:rsid w:val="00BF40B3"/>
    <w:rsid w:val="00BF7EDA"/>
    <w:rsid w:val="00C0238A"/>
    <w:rsid w:val="00C12654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A554B"/>
    <w:rsid w:val="00CB5B5A"/>
    <w:rsid w:val="00CC07CF"/>
    <w:rsid w:val="00CC1733"/>
    <w:rsid w:val="00CC4689"/>
    <w:rsid w:val="00CC7B17"/>
    <w:rsid w:val="00CD526E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E7E"/>
    <w:rsid w:val="00DA623B"/>
    <w:rsid w:val="00DB1F42"/>
    <w:rsid w:val="00DB387D"/>
    <w:rsid w:val="00DC5677"/>
    <w:rsid w:val="00DD6C1E"/>
    <w:rsid w:val="00DE6F40"/>
    <w:rsid w:val="00E15DFB"/>
    <w:rsid w:val="00E22A5E"/>
    <w:rsid w:val="00E24F52"/>
    <w:rsid w:val="00E34699"/>
    <w:rsid w:val="00E36E30"/>
    <w:rsid w:val="00E376D7"/>
    <w:rsid w:val="00E46CC4"/>
    <w:rsid w:val="00E532F9"/>
    <w:rsid w:val="00E5345A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EF0996"/>
    <w:rsid w:val="00F1453A"/>
    <w:rsid w:val="00F2410C"/>
    <w:rsid w:val="00F41B7B"/>
    <w:rsid w:val="00F52440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A50DA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8AE18"/>
  <w15:docId w15:val="{4B4B086D-0C47-4C9A-8179-F791FA4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A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标题 2 字符"/>
    <w:basedOn w:val="a0"/>
    <w:link w:val="2"/>
    <w:uiPriority w:val="9"/>
    <w:rsid w:val="00027A2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4C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329A4E6A-B0FA-46B8-864E-B204DE828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205</Words>
  <Characters>1170</Characters>
  <Application>Microsoft Office Word</Application>
  <DocSecurity>0</DocSecurity>
  <Lines>9</Lines>
  <Paragraphs>2</Paragraphs>
  <ScaleCrop>false</ScaleCrop>
  <Company>China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7</cp:revision>
  <dcterms:created xsi:type="dcterms:W3CDTF">2022-09-09T02:00:00Z</dcterms:created>
  <dcterms:modified xsi:type="dcterms:W3CDTF">2022-09-09T08:04:00Z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d46a6755_b77b54e0_be66faf854e8efe5249c375460a6815b3c7ee195acde95e8ae58642a319336c8</vt:lpwstr>
  </property>
  <property fmtid="{D5CDD505-2E9C-101B-9397-08002B2CF9AE}" pid="12" name="GSEDS_HWMT_d46a6755">
    <vt:lpwstr>f2442d3e_mFV3wD84Kyk2N8pOlHv9pj4XuWQ=_8QYrr2J+YTc3N9xPkHb8rb2cjSXDebcPn+/0qIzg8balQMlTQ8HXSn2nA3YhvrJQvPdmpjZumRQ0FgpMt0pbBNlLBQ==_8b36d33c</vt:lpwstr>
  </property>
</Properties>
</file>